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A" w:rsidRDefault="00B051AE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</w:t>
      </w:r>
    </w:p>
    <w:p w:rsidR="00C65539" w:rsidRPr="00771AF4" w:rsidRDefault="005E557A" w:rsidP="00C65539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E21BD5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C65539" w:rsidRPr="00771AF4">
        <w:rPr>
          <w:rFonts w:ascii="Tahoma" w:hAnsi="Tahoma" w:cs="Tahoma"/>
          <w:bCs/>
          <w:color w:val="000000"/>
          <w:sz w:val="20"/>
          <w:szCs w:val="20"/>
        </w:rPr>
        <w:t>Wałbrzych,</w:t>
      </w:r>
      <w:r w:rsidR="008A417F" w:rsidRPr="00771AF4">
        <w:rPr>
          <w:rFonts w:ascii="Tahoma" w:hAnsi="Tahoma" w:cs="Tahoma"/>
          <w:bCs/>
          <w:color w:val="000000"/>
          <w:sz w:val="20"/>
          <w:szCs w:val="20"/>
        </w:rPr>
        <w:t xml:space="preserve"> dnia 24.07.</w:t>
      </w:r>
      <w:r w:rsidR="00C60ACD" w:rsidRPr="00771A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65539" w:rsidRPr="00771AF4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E21BD5" w:rsidRPr="00771AF4" w:rsidRDefault="00E21BD5" w:rsidP="00C65539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E21BD5" w:rsidRPr="00771AF4" w:rsidRDefault="00E21BD5" w:rsidP="00E21BD5">
      <w:pPr>
        <w:rPr>
          <w:rFonts w:ascii="Tahoma" w:hAnsi="Tahoma" w:cs="Tahoma"/>
          <w:bCs/>
          <w:color w:val="000000"/>
        </w:rPr>
      </w:pPr>
      <w:r w:rsidRPr="00771AF4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AC089D" w:rsidRPr="00771AF4">
        <w:rPr>
          <w:rFonts w:ascii="Tahoma" w:hAnsi="Tahoma" w:cs="Tahoma"/>
          <w:bCs/>
          <w:color w:val="000000"/>
        </w:rPr>
        <w:t xml:space="preserve">Zam. </w:t>
      </w:r>
      <w:proofErr w:type="spellStart"/>
      <w:r w:rsidR="00AC089D" w:rsidRPr="00771AF4">
        <w:rPr>
          <w:rFonts w:ascii="Tahoma" w:hAnsi="Tahoma" w:cs="Tahoma"/>
          <w:bCs/>
          <w:color w:val="000000"/>
        </w:rPr>
        <w:t>Publ</w:t>
      </w:r>
      <w:proofErr w:type="spellEnd"/>
      <w:r w:rsidR="00AC089D" w:rsidRPr="00771AF4">
        <w:rPr>
          <w:rFonts w:ascii="Tahoma" w:hAnsi="Tahoma" w:cs="Tahoma"/>
          <w:bCs/>
          <w:color w:val="000000"/>
        </w:rPr>
        <w:t>. 10</w:t>
      </w:r>
      <w:r w:rsidRPr="00771AF4">
        <w:rPr>
          <w:rFonts w:ascii="Tahoma" w:hAnsi="Tahoma" w:cs="Tahoma"/>
          <w:bCs/>
          <w:color w:val="000000"/>
        </w:rPr>
        <w:t>/2018</w:t>
      </w:r>
      <w:r w:rsidRPr="00771AF4">
        <w:rPr>
          <w:rFonts w:ascii="Tahoma" w:hAnsi="Tahoma" w:cs="Tahoma"/>
        </w:rPr>
        <w:t xml:space="preserve">                                                               </w:t>
      </w:r>
    </w:p>
    <w:p w:rsidR="00E21BD5" w:rsidRPr="00771AF4" w:rsidRDefault="00E21BD5" w:rsidP="00E21BD5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771AF4">
        <w:rPr>
          <w:rFonts w:ascii="Tahoma" w:hAnsi="Tahoma" w:cs="Tahoma"/>
        </w:rPr>
        <w:t xml:space="preserve">                                                                      </w:t>
      </w:r>
    </w:p>
    <w:p w:rsidR="00E21BD5" w:rsidRPr="00771AF4" w:rsidRDefault="004217CE" w:rsidP="00E21BD5">
      <w:pPr>
        <w:ind w:left="225"/>
        <w:rPr>
          <w:rFonts w:ascii="Tahoma" w:hAnsi="Tahoma" w:cs="Tahoma"/>
        </w:rPr>
      </w:pPr>
      <w:r w:rsidRPr="00771AF4">
        <w:rPr>
          <w:rFonts w:ascii="Tahoma" w:hAnsi="Tahoma" w:cs="Tahoma"/>
        </w:rPr>
        <w:t>DOZ/AKM/Z.P.10/2540/</w:t>
      </w:r>
      <w:r w:rsidR="008A417F" w:rsidRPr="00771AF4">
        <w:rPr>
          <w:rFonts w:ascii="Tahoma" w:hAnsi="Tahoma" w:cs="Tahoma"/>
        </w:rPr>
        <w:t xml:space="preserve"> </w:t>
      </w:r>
      <w:r w:rsidRPr="00771AF4">
        <w:rPr>
          <w:rFonts w:ascii="Tahoma" w:hAnsi="Tahoma" w:cs="Tahoma"/>
        </w:rPr>
        <w:t xml:space="preserve">20 </w:t>
      </w:r>
      <w:r w:rsidR="00E21BD5" w:rsidRPr="00771AF4">
        <w:rPr>
          <w:rFonts w:ascii="Tahoma" w:hAnsi="Tahoma" w:cs="Tahoma"/>
        </w:rPr>
        <w:t>/2018</w:t>
      </w:r>
    </w:p>
    <w:p w:rsidR="008A417F" w:rsidRPr="00771AF4" w:rsidRDefault="00E21BD5" w:rsidP="004217CE">
      <w:pPr>
        <w:rPr>
          <w:rFonts w:ascii="Tahoma" w:hAnsi="Tahoma" w:cs="Tahoma"/>
        </w:rPr>
      </w:pPr>
      <w:r w:rsidRPr="00771AF4">
        <w:rPr>
          <w:rFonts w:ascii="Tahoma" w:hAnsi="Tahoma" w:cs="Tahoma"/>
        </w:rPr>
        <w:t xml:space="preserve">                                                                  </w:t>
      </w:r>
    </w:p>
    <w:p w:rsidR="00EF35BA" w:rsidRPr="00771AF4" w:rsidRDefault="00E21BD5" w:rsidP="00EF35BA">
      <w:pPr>
        <w:widowControl w:val="0"/>
        <w:suppressAutoHyphens/>
        <w:jc w:val="both"/>
        <w:rPr>
          <w:rFonts w:ascii="Tahoma" w:hAnsi="Tahoma" w:cs="Tahoma"/>
        </w:rPr>
      </w:pPr>
      <w:r w:rsidRPr="00771AF4">
        <w:rPr>
          <w:rFonts w:ascii="Tahoma" w:hAnsi="Tahoma" w:cs="Tahoma"/>
        </w:rPr>
        <w:t xml:space="preserve">Dot. przetargu nieograniczonego </w:t>
      </w:r>
      <w:r w:rsidR="00EF35BA" w:rsidRPr="00771AF4">
        <w:rPr>
          <w:rFonts w:ascii="Tahoma" w:hAnsi="Tahoma" w:cs="Tahoma"/>
        </w:rPr>
        <w:t>na dostawę materiałów eksploatacyjnych do urządzeń drukujących dla Dolnośląskiego Wojewódzkiego Urzędu Pracy.</w:t>
      </w:r>
    </w:p>
    <w:p w:rsidR="00E21BD5" w:rsidRPr="00771AF4" w:rsidRDefault="00E21BD5" w:rsidP="00E21BD5">
      <w:pPr>
        <w:widowControl w:val="0"/>
        <w:suppressAutoHyphens/>
        <w:jc w:val="both"/>
        <w:rPr>
          <w:rFonts w:ascii="Tahoma" w:hAnsi="Tahoma" w:cs="Tahoma"/>
        </w:rPr>
      </w:pPr>
    </w:p>
    <w:p w:rsidR="00DC6505" w:rsidRPr="00771AF4" w:rsidRDefault="00DC6505" w:rsidP="008A417F">
      <w:pPr>
        <w:jc w:val="center"/>
        <w:rPr>
          <w:rFonts w:ascii="Tahoma" w:hAnsi="Tahoma" w:cs="Tahoma"/>
        </w:rPr>
      </w:pPr>
    </w:p>
    <w:p w:rsidR="008A417F" w:rsidRPr="00771AF4" w:rsidRDefault="008A417F" w:rsidP="008A417F">
      <w:pPr>
        <w:jc w:val="center"/>
        <w:rPr>
          <w:rFonts w:ascii="Tahoma" w:hAnsi="Tahoma" w:cs="Tahoma"/>
          <w:b/>
          <w:bCs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OGŁOSZENIE O UDZIELENIU ZAMÓWIENIA – Dostawy</w:t>
      </w:r>
    </w:p>
    <w:p w:rsidR="008A417F" w:rsidRPr="00771AF4" w:rsidRDefault="008A417F" w:rsidP="008A417F">
      <w:pPr>
        <w:jc w:val="center"/>
        <w:rPr>
          <w:rFonts w:ascii="Tahoma" w:hAnsi="Tahoma" w:cs="Tahoma"/>
          <w:b/>
          <w:bCs/>
          <w:color w:val="000000"/>
        </w:rPr>
      </w:pP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Zamieszczanie ogłoszenia:</w:t>
      </w:r>
      <w:r w:rsidRPr="00771AF4">
        <w:rPr>
          <w:rFonts w:ascii="Tahoma" w:hAnsi="Tahoma" w:cs="Tahoma"/>
          <w:color w:val="000000"/>
        </w:rPr>
        <w:t xml:space="preserve"> obowiązkowe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Ogłoszenie dotyczy:</w:t>
      </w:r>
      <w:r w:rsidRPr="00771AF4">
        <w:rPr>
          <w:rFonts w:ascii="Tahoma" w:hAnsi="Tahoma" w:cs="Tahoma"/>
          <w:color w:val="000000"/>
        </w:rPr>
        <w:t xml:space="preserve"> zamówienia publicznego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color w:val="000000"/>
        </w:rPr>
        <w:t>tak </w:t>
      </w:r>
      <w:r w:rsidRPr="00771AF4">
        <w:rPr>
          <w:rFonts w:ascii="Tahoma" w:hAnsi="Tahoma" w:cs="Tahoma"/>
          <w:color w:val="000000"/>
        </w:rPr>
        <w:br/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color w:val="000000"/>
        </w:rPr>
        <w:t>Nazwa projektu lub programu </w:t>
      </w:r>
      <w:r w:rsidRPr="00771AF4">
        <w:rPr>
          <w:rFonts w:ascii="Tahoma" w:hAnsi="Tahoma" w:cs="Tahoma"/>
          <w:color w:val="000000"/>
        </w:rPr>
        <w:br/>
        <w:t>Zamówienie jest finansowane z budżetu województwa dolnośląskiego, PO WER, RPO i FGŚP - 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2018r.).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Zamówienie było przedmiotem ogłoszenia w Biuletynie Zamówień Publicznych:</w:t>
      </w:r>
      <w:r w:rsidRPr="00771AF4">
        <w:rPr>
          <w:rFonts w:ascii="Tahoma" w:hAnsi="Tahoma" w:cs="Tahoma"/>
          <w:color w:val="000000"/>
        </w:rPr>
        <w:t xml:space="preserve"> tak </w:t>
      </w:r>
      <w:r w:rsidRPr="00771AF4">
        <w:rPr>
          <w:rFonts w:ascii="Tahoma" w:hAnsi="Tahoma" w:cs="Tahoma"/>
          <w:color w:val="000000"/>
        </w:rPr>
        <w:br/>
        <w:t>Numer ogłoszenia: 563533-N-2018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Ogłoszenie o zmianie ogłoszenia zostało zamieszczone w Biuletynie Zamówień Publicznych</w:t>
      </w:r>
      <w:r w:rsidR="00F470EA"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  <w:r w:rsidRPr="00771AF4">
        <w:rPr>
          <w:rFonts w:ascii="Tahoma" w:hAnsi="Tahoma" w:cs="Tahoma"/>
          <w:b/>
          <w:bCs/>
          <w:color w:val="000000"/>
        </w:rPr>
        <w:t>:</w:t>
      </w:r>
      <w:r w:rsidRPr="00771AF4">
        <w:rPr>
          <w:rFonts w:ascii="Tahoma" w:hAnsi="Tahoma" w:cs="Tahoma"/>
          <w:color w:val="000000"/>
        </w:rPr>
        <w:t>nie</w:t>
      </w:r>
    </w:p>
    <w:p w:rsidR="008A417F" w:rsidRPr="00771AF4" w:rsidRDefault="008A417F" w:rsidP="008A417F">
      <w:pPr>
        <w:rPr>
          <w:rFonts w:ascii="Tahoma" w:hAnsi="Tahoma" w:cs="Tahoma"/>
        </w:rPr>
      </w:pPr>
    </w:p>
    <w:p w:rsidR="008A417F" w:rsidRPr="00771AF4" w:rsidRDefault="008A417F" w:rsidP="008A417F">
      <w:pPr>
        <w:rPr>
          <w:rFonts w:ascii="Tahoma" w:hAnsi="Tahoma" w:cs="Tahoma"/>
          <w:b/>
          <w:bCs/>
          <w:color w:val="000000"/>
        </w:rPr>
      </w:pPr>
      <w:r w:rsidRPr="00771AF4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I. 1) NAZWA I ADRES: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color w:val="000000"/>
        </w:rPr>
        <w:t>Dolnośląski Wojewódzki Urząd Pracy w Wałbrzychu, Krajowy numer identyfikacyjny 89112930100000, ul. Ogrodowa  5b, 58-306   Wałbrzych, woj. dolnośląskie, państwo Polska, tel. 74 88-66-500, e-mail ewa.zajdel@dwup.pl, faks 74 88-66-509. </w:t>
      </w:r>
      <w:r w:rsidRPr="00771AF4">
        <w:rPr>
          <w:rFonts w:ascii="Tahoma" w:hAnsi="Tahoma" w:cs="Tahoma"/>
          <w:color w:val="000000"/>
        </w:rPr>
        <w:br/>
        <w:t>Adres strony internetowej (</w:t>
      </w:r>
      <w:proofErr w:type="spellStart"/>
      <w:r w:rsidRPr="00771AF4">
        <w:rPr>
          <w:rFonts w:ascii="Tahoma" w:hAnsi="Tahoma" w:cs="Tahoma"/>
          <w:color w:val="000000"/>
        </w:rPr>
        <w:t>url</w:t>
      </w:r>
      <w:proofErr w:type="spellEnd"/>
      <w:r w:rsidRPr="00771AF4">
        <w:rPr>
          <w:rFonts w:ascii="Tahoma" w:hAnsi="Tahoma" w:cs="Tahoma"/>
          <w:color w:val="000000"/>
        </w:rPr>
        <w:t>): www .</w:t>
      </w:r>
      <w:proofErr w:type="spellStart"/>
      <w:r w:rsidRPr="00771AF4">
        <w:rPr>
          <w:rFonts w:ascii="Tahoma" w:hAnsi="Tahoma" w:cs="Tahoma"/>
          <w:color w:val="000000"/>
        </w:rPr>
        <w:t>dwup</w:t>
      </w:r>
      <w:proofErr w:type="spellEnd"/>
      <w:r w:rsidRPr="00771AF4">
        <w:rPr>
          <w:rFonts w:ascii="Tahoma" w:hAnsi="Tahoma" w:cs="Tahoma"/>
          <w:color w:val="000000"/>
        </w:rPr>
        <w:t xml:space="preserve">. </w:t>
      </w:r>
      <w:proofErr w:type="spellStart"/>
      <w:r w:rsidRPr="00771AF4">
        <w:rPr>
          <w:rFonts w:ascii="Tahoma" w:hAnsi="Tahoma" w:cs="Tahoma"/>
          <w:color w:val="000000"/>
        </w:rPr>
        <w:t>pl</w:t>
      </w:r>
      <w:proofErr w:type="spellEnd"/>
      <w:r w:rsidRPr="00771AF4">
        <w:rPr>
          <w:rFonts w:ascii="Tahoma" w:hAnsi="Tahoma" w:cs="Tahoma"/>
          <w:color w:val="000000"/>
        </w:rPr>
        <w:t> 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 xml:space="preserve">I.2) RODZAJ ZAMAWIAJĄCEGO: </w:t>
      </w:r>
      <w:r w:rsidRPr="00771AF4">
        <w:rPr>
          <w:rFonts w:ascii="Tahoma" w:hAnsi="Tahoma" w:cs="Tahoma"/>
          <w:color w:val="000000"/>
        </w:rPr>
        <w:t>Administracja samorządowa</w:t>
      </w:r>
    </w:p>
    <w:p w:rsidR="008A417F" w:rsidRPr="00771AF4" w:rsidRDefault="008A417F" w:rsidP="008A417F">
      <w:pPr>
        <w:rPr>
          <w:rFonts w:ascii="Tahoma" w:hAnsi="Tahoma" w:cs="Tahoma"/>
          <w:b/>
          <w:bCs/>
          <w:color w:val="000000"/>
        </w:rPr>
      </w:pPr>
      <w:r w:rsidRPr="00771AF4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771AF4">
        <w:rPr>
          <w:rFonts w:ascii="Tahoma" w:hAnsi="Tahoma" w:cs="Tahoma"/>
          <w:color w:val="000000"/>
        </w:rPr>
        <w:t>Dostawa materiałów eksploatacyjnych do urządzeń drukujących dla Dolnośląskiego Wojewódzkiego Urzędu Pracy.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Numer referencyjny</w:t>
      </w:r>
      <w:r w:rsidRPr="00771AF4">
        <w:rPr>
          <w:rFonts w:ascii="Tahoma" w:hAnsi="Tahoma" w:cs="Tahoma"/>
          <w:i/>
          <w:iCs/>
          <w:color w:val="000000"/>
        </w:rPr>
        <w:t>(jeżeli dotyczy):</w:t>
      </w:r>
      <w:r w:rsidRPr="00771AF4">
        <w:rPr>
          <w:rFonts w:ascii="Tahoma" w:hAnsi="Tahoma" w:cs="Tahoma"/>
          <w:color w:val="000000"/>
        </w:rPr>
        <w:t> 10/2018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II.2) Rodzaj zamówienia:</w:t>
      </w:r>
      <w:r w:rsidRPr="00771AF4">
        <w:rPr>
          <w:rFonts w:ascii="Tahoma" w:hAnsi="Tahoma" w:cs="Tahoma"/>
          <w:color w:val="000000"/>
        </w:rPr>
        <w:t> Dostawy</w:t>
      </w:r>
    </w:p>
    <w:p w:rsidR="008A417F" w:rsidRPr="00771AF4" w:rsidRDefault="008A417F" w:rsidP="008A417F">
      <w:pPr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b/>
          <w:bCs/>
          <w:color w:val="000000"/>
        </w:rPr>
        <w:t>II.3) Krótki opis przedmiotu zamówienia </w:t>
      </w:r>
      <w:r w:rsidRPr="00771AF4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771AF4">
        <w:rPr>
          <w:rFonts w:ascii="Tahoma" w:hAnsi="Tahoma" w:cs="Tahoma"/>
          <w:color w:val="000000"/>
        </w:rPr>
        <w:t> </w:t>
      </w:r>
      <w:r w:rsidRPr="00771AF4">
        <w:rPr>
          <w:rFonts w:ascii="Tahoma" w:hAnsi="Tahoma" w:cs="Tahoma"/>
          <w:b/>
          <w:bCs/>
          <w:color w:val="000000"/>
        </w:rPr>
        <w:t>a w przypadku partnerstwa innowacyjnego - określenie zapotrzebowania na innowacyjny produkt, usługę lub roboty budowlane:</w:t>
      </w:r>
      <w:r w:rsidRPr="00771AF4">
        <w:rPr>
          <w:rFonts w:ascii="Tahoma" w:hAnsi="Tahoma" w:cs="Tahoma"/>
          <w:color w:val="000000"/>
        </w:rPr>
        <w:t> </w:t>
      </w:r>
    </w:p>
    <w:p w:rsidR="008A417F" w:rsidRPr="008A417F" w:rsidRDefault="008A417F" w:rsidP="008A417F">
      <w:pPr>
        <w:jc w:val="both"/>
        <w:rPr>
          <w:rFonts w:ascii="Tahoma" w:hAnsi="Tahoma" w:cs="Tahoma"/>
          <w:color w:val="000000"/>
        </w:rPr>
      </w:pPr>
      <w:r w:rsidRPr="00771AF4">
        <w:rPr>
          <w:rFonts w:ascii="Tahoma" w:hAnsi="Tahoma" w:cs="Tahoma"/>
          <w:color w:val="000000"/>
        </w:rPr>
        <w:t>Przedmiotem zamówienia jest dostawa materiałów eksploatacyjnych do urządzeń drukujących dla Dolnośląskiego Wojewódzkiego Urzędu. Szczegółowy Opis Przedmiotu Zamówienia określa załącznik nr 3 do niniejszej SIWZ, który zawiera też wykaz asortymentowo – ilościowy. 2. Koszt transportu i rozładunku towaru ponosi Wykonawca. Przedmiot zamówienia ma być dostarczony do Filii Dolnośląskiego Wojewódzkiego Urzędu</w:t>
      </w:r>
      <w:r w:rsidRPr="008A417F">
        <w:rPr>
          <w:rFonts w:ascii="Tahoma" w:hAnsi="Tahoma" w:cs="Tahoma"/>
          <w:color w:val="000000"/>
        </w:rPr>
        <w:t xml:space="preserve"> Pracy we Wrocławiu. 3. Wykonawca zobowiązany jest do udzielenia na przedmiot umowy wymaganej, </w:t>
      </w:r>
      <w:r w:rsidRPr="008A417F">
        <w:rPr>
          <w:rFonts w:ascii="Tahoma" w:hAnsi="Tahoma" w:cs="Tahoma"/>
          <w:color w:val="000000"/>
        </w:rPr>
        <w:lastRenderedPageBreak/>
        <w:t>minimalnej gwarancji na okres 12 miesięcy od daty podpisania protokołu odbioru dostawy. 4. Wykonawca jest zobowiązany zrealizować gwarancję oraz reklamację w ciągu 5 dni roboczych od momentu zgłoszenia. 5.Termin wykonania zamówienia do 14 dni od dnia zawarcia przez Strony umowy. 6.Zamówienie jest finansowane z budżetu województwa dolnośląskiego, PO WER, RPO i FGŚP. 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2018r.). 7. Szczegółowe wymagania dotyczące realizacji przedmiotu umowy zostały zawarte w załączniku nr 8 do SIWZ – stanowiący istotne postanowienia, które zostaną wprowadzone do treści umowy w sprawie zamówienia publicznego.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b/>
          <w:bCs/>
          <w:color w:val="000000"/>
        </w:rPr>
        <w:t>II.4) Informacja o częściach zamówienia:</w:t>
      </w:r>
      <w:r w:rsidRPr="008A417F">
        <w:rPr>
          <w:rFonts w:ascii="Tahoma" w:hAnsi="Tahoma" w:cs="Tahoma"/>
          <w:color w:val="000000"/>
        </w:rPr>
        <w:t> </w:t>
      </w:r>
      <w:r w:rsidRPr="008A417F">
        <w:rPr>
          <w:rFonts w:ascii="Tahoma" w:hAnsi="Tahoma" w:cs="Tahoma"/>
          <w:color w:val="000000"/>
        </w:rPr>
        <w:br/>
      </w:r>
      <w:r w:rsidRPr="008A417F">
        <w:rPr>
          <w:rFonts w:ascii="Tahoma" w:hAnsi="Tahoma" w:cs="Tahoma"/>
          <w:b/>
          <w:bCs/>
          <w:color w:val="000000"/>
        </w:rPr>
        <w:t>Zamówienie było podzielone na części:</w:t>
      </w:r>
      <w:r w:rsidRPr="008A417F">
        <w:rPr>
          <w:rFonts w:ascii="Tahoma" w:hAnsi="Tahoma" w:cs="Tahoma"/>
          <w:color w:val="000000"/>
        </w:rPr>
        <w:t> nie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b/>
          <w:bCs/>
          <w:color w:val="000000"/>
        </w:rPr>
        <w:t>II.5) Główny Kod CPV:</w:t>
      </w:r>
      <w:r w:rsidRPr="008A417F">
        <w:rPr>
          <w:rFonts w:ascii="Tahoma" w:hAnsi="Tahoma" w:cs="Tahoma"/>
          <w:color w:val="000000"/>
        </w:rPr>
        <w:t> 30125110-5</w:t>
      </w:r>
    </w:p>
    <w:p w:rsidR="008A417F" w:rsidRPr="008A417F" w:rsidRDefault="008A417F" w:rsidP="008A417F">
      <w:pPr>
        <w:rPr>
          <w:rFonts w:ascii="Tahoma" w:hAnsi="Tahoma" w:cs="Tahoma"/>
          <w:b/>
          <w:bCs/>
          <w:color w:val="000000"/>
        </w:rPr>
      </w:pPr>
      <w:r w:rsidRPr="008A417F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b/>
          <w:bCs/>
          <w:color w:val="000000"/>
        </w:rPr>
        <w:t>III.1) TRYB UDZIELENIA ZAMÓWIENIA 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color w:val="000000"/>
        </w:rPr>
        <w:t>Przetarg nieograniczony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b/>
          <w:bCs/>
          <w:color w:val="000000"/>
        </w:rPr>
        <w:t>III.2) Ogłoszenie dotyczy zakończenia dynamicznego systemu zakupów 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color w:val="000000"/>
        </w:rPr>
        <w:t>nie</w:t>
      </w:r>
    </w:p>
    <w:p w:rsidR="008A417F" w:rsidRPr="008A417F" w:rsidRDefault="008A417F" w:rsidP="008A417F">
      <w:pPr>
        <w:rPr>
          <w:rFonts w:ascii="Tahoma" w:hAnsi="Tahoma" w:cs="Tahoma"/>
          <w:color w:val="000000"/>
        </w:rPr>
      </w:pPr>
      <w:r w:rsidRPr="008A417F">
        <w:rPr>
          <w:rFonts w:ascii="Tahoma" w:hAnsi="Tahoma" w:cs="Tahoma"/>
          <w:b/>
          <w:bCs/>
          <w:color w:val="000000"/>
        </w:rPr>
        <w:t>III.3) Informacje dodatkowe: </w:t>
      </w:r>
    </w:p>
    <w:p w:rsidR="008A417F" w:rsidRPr="008A417F" w:rsidRDefault="008A417F" w:rsidP="008A417F">
      <w:pPr>
        <w:rPr>
          <w:rFonts w:ascii="Tahoma" w:hAnsi="Tahoma" w:cs="Tahoma"/>
          <w:b/>
          <w:bCs/>
          <w:color w:val="000000"/>
        </w:rPr>
      </w:pPr>
      <w:r w:rsidRPr="008A417F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A417F" w:rsidRPr="008A417F" w:rsidTr="008A41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17F" w:rsidRPr="008A417F" w:rsidRDefault="008A417F" w:rsidP="008A417F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8A417F" w:rsidRPr="008A417F" w:rsidTr="008A41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17F" w:rsidRPr="008A417F" w:rsidRDefault="008A417F" w:rsidP="008A417F">
            <w:pPr>
              <w:rPr>
                <w:rFonts w:ascii="Tahoma" w:hAnsi="Tahoma" w:cs="Tahoma"/>
              </w:rPr>
            </w:pPr>
          </w:p>
        </w:tc>
      </w:tr>
      <w:tr w:rsidR="008A417F" w:rsidRPr="00BA66CF" w:rsidTr="008A41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IV.1) DATA UDZIELENIA ZAMÓWIENIA: </w:t>
            </w:r>
            <w:r w:rsidRPr="00BA66CF">
              <w:rPr>
                <w:rFonts w:ascii="Tahoma" w:hAnsi="Tahoma" w:cs="Tahoma"/>
              </w:rPr>
              <w:t>23/07/2018 </w:t>
            </w:r>
            <w:r w:rsidRPr="00BA66CF">
              <w:rPr>
                <w:rFonts w:ascii="Tahoma" w:hAnsi="Tahoma" w:cs="Tahoma"/>
              </w:rPr>
              <w:br/>
            </w:r>
            <w:r w:rsidRPr="00BA66CF">
              <w:rPr>
                <w:rFonts w:ascii="Tahoma" w:hAnsi="Tahoma" w:cs="Tahoma"/>
                <w:bCs/>
              </w:rPr>
              <w:t>IV.2) Całkowita wartość zamówienia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Wartość bez VAT</w:t>
            </w:r>
            <w:r w:rsidRPr="00BA66CF">
              <w:rPr>
                <w:rFonts w:ascii="Tahoma" w:hAnsi="Tahoma" w:cs="Tahoma"/>
              </w:rPr>
              <w:t> 48229 </w:t>
            </w:r>
            <w:r w:rsidRPr="00BA66CF">
              <w:rPr>
                <w:rFonts w:ascii="Tahoma" w:hAnsi="Tahoma" w:cs="Tahoma"/>
              </w:rPr>
              <w:br/>
            </w:r>
            <w:r w:rsidRPr="00BA66CF">
              <w:rPr>
                <w:rFonts w:ascii="Tahoma" w:hAnsi="Tahoma" w:cs="Tahoma"/>
                <w:bCs/>
              </w:rPr>
              <w:t>Waluta</w:t>
            </w:r>
            <w:r w:rsidRPr="00BA66CF">
              <w:rPr>
                <w:rFonts w:ascii="Tahoma" w:hAnsi="Tahoma" w:cs="Tahoma"/>
              </w:rPr>
              <w:t> PLN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IV.3) INFORMACJE O OFERTACH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Liczba otrzymanych ofert:  8 </w:t>
            </w:r>
            <w:r w:rsidRPr="00BA66CF">
              <w:rPr>
                <w:rFonts w:ascii="Tahoma" w:hAnsi="Tahoma" w:cs="Tahoma"/>
              </w:rPr>
              <w:br/>
              <w:t>w tym: </w:t>
            </w:r>
            <w:r w:rsidRPr="00BA66CF">
              <w:rPr>
                <w:rFonts w:ascii="Tahoma" w:hAnsi="Tahoma" w:cs="Tahoma"/>
              </w:rPr>
              <w:br/>
              <w:t>liczba otrzymanych ofert od małych i średnich przedsiębiorstw:  0 </w:t>
            </w:r>
            <w:r w:rsidRPr="00BA66CF">
              <w:rPr>
                <w:rFonts w:ascii="Tahoma" w:hAnsi="Tahoma" w:cs="Tahoma"/>
              </w:rPr>
              <w:br/>
              <w:t>liczba otrzymanych ofert od wykonawców z innych państw członkowskich Unii Europejskiej:  0 </w:t>
            </w:r>
            <w:r w:rsidRPr="00BA66CF">
              <w:rPr>
                <w:rFonts w:ascii="Tahoma" w:hAnsi="Tahoma" w:cs="Tahoma"/>
              </w:rPr>
              <w:br/>
              <w:t>liczba otrzymanych ofert od wykonawców z państw niebędących członkami Unii Europejskiej:  0 </w:t>
            </w:r>
            <w:r w:rsidRPr="00BA66CF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IV.4) LICZBA ODRZUCONYCH OFERT: </w:t>
            </w:r>
            <w:r w:rsidRPr="00BA66CF">
              <w:rPr>
                <w:rFonts w:ascii="Tahoma" w:hAnsi="Tahoma" w:cs="Tahoma"/>
              </w:rPr>
              <w:t>0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IV.5) NAZWA I ADRES WYKONAWCY, KTÓREMU UDZIELONO ZAMÓWIENIA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Zamówienie zostało udzielone wykonawcom wspólnie ubiegającym się o udzielenie: 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nie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 xml:space="preserve">Nazwa wykonawcy: Partner </w:t>
            </w:r>
            <w:proofErr w:type="spellStart"/>
            <w:r w:rsidRPr="00BA66CF">
              <w:rPr>
                <w:rFonts w:ascii="Tahoma" w:hAnsi="Tahoma" w:cs="Tahoma"/>
              </w:rPr>
              <w:t>Papes</w:t>
            </w:r>
            <w:proofErr w:type="spellEnd"/>
            <w:r w:rsidRPr="00BA66CF">
              <w:rPr>
                <w:rFonts w:ascii="Tahoma" w:hAnsi="Tahoma" w:cs="Tahoma"/>
              </w:rPr>
              <w:t xml:space="preserve"> spółka z o. o </w:t>
            </w:r>
            <w:r w:rsidRPr="00BA66CF">
              <w:rPr>
                <w:rFonts w:ascii="Tahoma" w:hAnsi="Tahoma" w:cs="Tahoma"/>
              </w:rPr>
              <w:br/>
              <w:t>Email wykonawcy: </w:t>
            </w:r>
            <w:r w:rsidRPr="00BA66CF">
              <w:rPr>
                <w:rFonts w:ascii="Tahoma" w:hAnsi="Tahoma" w:cs="Tahoma"/>
              </w:rPr>
              <w:br/>
              <w:t>Adres pocztowy: ul. Wagonowa 28 a </w:t>
            </w:r>
            <w:r w:rsidRPr="00BA66CF">
              <w:rPr>
                <w:rFonts w:ascii="Tahoma" w:hAnsi="Tahoma" w:cs="Tahoma"/>
              </w:rPr>
              <w:br/>
              <w:t>Kod pocztowy: 53-609 </w:t>
            </w:r>
            <w:r w:rsidRPr="00BA66CF">
              <w:rPr>
                <w:rFonts w:ascii="Tahoma" w:hAnsi="Tahoma" w:cs="Tahoma"/>
              </w:rPr>
              <w:br/>
              <w:t>Miejscowość: Wr</w:t>
            </w:r>
            <w:r w:rsidR="00BA66CF">
              <w:rPr>
                <w:rFonts w:ascii="Tahoma" w:hAnsi="Tahoma" w:cs="Tahoma"/>
              </w:rPr>
              <w:t>ocław </w:t>
            </w:r>
            <w:r w:rsidR="00BA66CF">
              <w:rPr>
                <w:rFonts w:ascii="Tahoma" w:hAnsi="Tahoma" w:cs="Tahoma"/>
              </w:rPr>
              <w:br/>
              <w:t>Kraj/woj.: dolnośląskie</w:t>
            </w:r>
            <w:r w:rsidRPr="00BA66CF">
              <w:rPr>
                <w:rFonts w:ascii="Tahoma" w:hAnsi="Tahoma" w:cs="Tahoma"/>
              </w:rPr>
              <w:br/>
              <w:t>Wykonawca jest małym/średnim przedsiębiorcą: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tak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Wykonawca pochodzi z innego państwa członkowskiego Unii Europejskiej: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nie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Wykonawca pochodzi z innego państwa nie będącego członkiem Unii Europejskiej: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nie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IV.6) INFORMACJA O CENIE WYBRANEJ OFERTY/ WARTOŚCI ZAWARTEJ UMOWY ORAZ O OFERTACH Z NAJNIŻSZĄ I NAJWYŻSZĄ CENĄ/KOSZTEM 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Cena wybranej oferty/wartość umowy </w:t>
            </w:r>
            <w:r w:rsidRPr="00BA66CF">
              <w:rPr>
                <w:rFonts w:ascii="Tahoma" w:hAnsi="Tahoma" w:cs="Tahoma"/>
              </w:rPr>
              <w:t>34067.52 </w:t>
            </w:r>
            <w:r w:rsidRPr="00BA66CF">
              <w:rPr>
                <w:rFonts w:ascii="Tahoma" w:hAnsi="Tahoma" w:cs="Tahoma"/>
              </w:rPr>
              <w:br/>
              <w:t>Oferta z najniższą ceną/kosztem 29268.27 </w:t>
            </w:r>
            <w:r w:rsidRPr="00BA66CF">
              <w:rPr>
                <w:rFonts w:ascii="Tahoma" w:hAnsi="Tahoma" w:cs="Tahoma"/>
              </w:rPr>
              <w:br/>
              <w:t>Oferta z najwyższą ceną/kosztem 64556.55 </w:t>
            </w:r>
            <w:r w:rsidRPr="00BA66CF">
              <w:rPr>
                <w:rFonts w:ascii="Tahoma" w:hAnsi="Tahoma" w:cs="Tahoma"/>
              </w:rPr>
              <w:br/>
              <w:t>Waluta: PLN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  <w:bCs/>
              </w:rPr>
              <w:t>IV.7) Informacje na temat podwykonawstwa 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Wykonawca przewiduje powierzenie wykonania części zamówienia podwykonawcy/podwykonawcom</w:t>
            </w:r>
            <w:r w:rsidR="00E85A4A">
              <w:rPr>
                <w:rFonts w:ascii="Tahoma" w:hAnsi="Tahoma" w:cs="Tahoma"/>
              </w:rPr>
              <w:t xml:space="preserve">: </w:t>
            </w:r>
            <w:r w:rsidRPr="00BA66CF">
              <w:rPr>
                <w:rFonts w:ascii="Tahoma" w:hAnsi="Tahoma" w:cs="Tahoma"/>
              </w:rPr>
              <w:t>nie</w:t>
            </w:r>
          </w:p>
          <w:p w:rsidR="008A417F" w:rsidRPr="00BA66CF" w:rsidRDefault="008A417F" w:rsidP="008A417F">
            <w:pPr>
              <w:rPr>
                <w:rFonts w:ascii="Tahoma" w:hAnsi="Tahoma" w:cs="Tahoma"/>
              </w:rPr>
            </w:pPr>
            <w:r w:rsidRPr="00BA66CF">
              <w:rPr>
                <w:rFonts w:ascii="Tahoma" w:hAnsi="Tahoma" w:cs="Tahoma"/>
              </w:rPr>
              <w:t>Wartość lub procentowa część zamówienia, jaka zostanie powierzona podwykonawcy lub podwykonawcom: </w:t>
            </w:r>
            <w:r w:rsidR="00BA66CF" w:rsidRPr="00BA66CF">
              <w:rPr>
                <w:rFonts w:ascii="Tahoma" w:hAnsi="Tahoma" w:cs="Tahoma"/>
              </w:rPr>
              <w:t xml:space="preserve">nie dotyczy </w:t>
            </w:r>
            <w:r w:rsidRPr="00BA66CF">
              <w:rPr>
                <w:rFonts w:ascii="Tahoma" w:hAnsi="Tahoma" w:cs="Tahoma"/>
                <w:bCs/>
              </w:rPr>
              <w:t>IV.8) Informacje dodatkowe:</w:t>
            </w:r>
            <w:r w:rsidR="00BA66CF" w:rsidRPr="00BA66CF">
              <w:rPr>
                <w:rFonts w:ascii="Tahoma" w:hAnsi="Tahoma" w:cs="Tahoma"/>
                <w:bCs/>
              </w:rPr>
              <w:t xml:space="preserve"> nie dotyczy</w:t>
            </w:r>
          </w:p>
        </w:tc>
      </w:tr>
    </w:tbl>
    <w:p w:rsidR="008F7EA5" w:rsidRPr="00BA66CF" w:rsidRDefault="008F7EA5" w:rsidP="00B051AE">
      <w:pPr>
        <w:jc w:val="center"/>
        <w:rPr>
          <w:rFonts w:ascii="Tahoma" w:hAnsi="Tahoma" w:cs="Tahoma"/>
          <w:color w:val="000000"/>
        </w:rPr>
      </w:pPr>
    </w:p>
    <w:p w:rsidR="00BA66CF" w:rsidRPr="00B051AE" w:rsidRDefault="00BA66CF" w:rsidP="00B051AE">
      <w:pPr>
        <w:jc w:val="center"/>
      </w:pPr>
    </w:p>
    <w:sectPr w:rsidR="00BA66CF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54" w:rsidRDefault="008B7554" w:rsidP="00FE69F7">
      <w:r>
        <w:separator/>
      </w:r>
    </w:p>
  </w:endnote>
  <w:endnote w:type="continuationSeparator" w:id="0">
    <w:p w:rsidR="008B7554" w:rsidRDefault="008B755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70EA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974A0D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54" w:rsidRDefault="008B7554" w:rsidP="00FE69F7">
      <w:r>
        <w:separator/>
      </w:r>
    </w:p>
  </w:footnote>
  <w:footnote w:type="continuationSeparator" w:id="0">
    <w:p w:rsidR="008B7554" w:rsidRDefault="008B755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0F68CC"/>
    <w:rsid w:val="0012404A"/>
    <w:rsid w:val="00133FD3"/>
    <w:rsid w:val="00143960"/>
    <w:rsid w:val="001551DF"/>
    <w:rsid w:val="001569E4"/>
    <w:rsid w:val="001720CB"/>
    <w:rsid w:val="001727FA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17CE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87893"/>
    <w:rsid w:val="005B0D7B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C4C80"/>
    <w:rsid w:val="006C6F48"/>
    <w:rsid w:val="006D45ED"/>
    <w:rsid w:val="006E3C8C"/>
    <w:rsid w:val="0072197F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1AF4"/>
    <w:rsid w:val="007720AA"/>
    <w:rsid w:val="0077221B"/>
    <w:rsid w:val="007733CE"/>
    <w:rsid w:val="00785514"/>
    <w:rsid w:val="007A3BE5"/>
    <w:rsid w:val="007D49CA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17F"/>
    <w:rsid w:val="008A4EC4"/>
    <w:rsid w:val="008A6524"/>
    <w:rsid w:val="008B7554"/>
    <w:rsid w:val="008C2B0B"/>
    <w:rsid w:val="008E1CB8"/>
    <w:rsid w:val="008F7EA5"/>
    <w:rsid w:val="00906BAF"/>
    <w:rsid w:val="009202D0"/>
    <w:rsid w:val="00930BAE"/>
    <w:rsid w:val="009731F6"/>
    <w:rsid w:val="00973DF6"/>
    <w:rsid w:val="00974A0D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AC089D"/>
    <w:rsid w:val="00B051AE"/>
    <w:rsid w:val="00B506DD"/>
    <w:rsid w:val="00B50D90"/>
    <w:rsid w:val="00B67E38"/>
    <w:rsid w:val="00B822FC"/>
    <w:rsid w:val="00B94F16"/>
    <w:rsid w:val="00BA6135"/>
    <w:rsid w:val="00BA66CF"/>
    <w:rsid w:val="00BB3ED2"/>
    <w:rsid w:val="00C0378D"/>
    <w:rsid w:val="00C60ACD"/>
    <w:rsid w:val="00C65539"/>
    <w:rsid w:val="00C87774"/>
    <w:rsid w:val="00CC3037"/>
    <w:rsid w:val="00CD3E5A"/>
    <w:rsid w:val="00CE1C0C"/>
    <w:rsid w:val="00CE4C6A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21BD5"/>
    <w:rsid w:val="00E56064"/>
    <w:rsid w:val="00E702BC"/>
    <w:rsid w:val="00E85A4A"/>
    <w:rsid w:val="00E92A16"/>
    <w:rsid w:val="00E972F2"/>
    <w:rsid w:val="00EA72BD"/>
    <w:rsid w:val="00ED4D59"/>
    <w:rsid w:val="00EF260A"/>
    <w:rsid w:val="00EF35BA"/>
    <w:rsid w:val="00EF3A25"/>
    <w:rsid w:val="00F007EC"/>
    <w:rsid w:val="00F013B9"/>
    <w:rsid w:val="00F02A14"/>
    <w:rsid w:val="00F2118A"/>
    <w:rsid w:val="00F2698E"/>
    <w:rsid w:val="00F369B4"/>
    <w:rsid w:val="00F470EA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22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15</cp:revision>
  <cp:lastPrinted>2018-07-24T09:39:00Z</cp:lastPrinted>
  <dcterms:created xsi:type="dcterms:W3CDTF">2018-06-06T13:05:00Z</dcterms:created>
  <dcterms:modified xsi:type="dcterms:W3CDTF">2018-07-24T11:06:00Z</dcterms:modified>
</cp:coreProperties>
</file>