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6629F7">
        <w:rPr>
          <w:rFonts w:ascii="Tahoma" w:hAnsi="Tahoma" w:cs="Tahoma"/>
          <w:sz w:val="20"/>
          <w:szCs w:val="20"/>
        </w:rPr>
        <w:t>16</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8E5814">
        <w:rPr>
          <w:rFonts w:ascii="Tahoma" w:hAnsi="Tahoma" w:cs="Tahoma"/>
          <w:sz w:val="20"/>
          <w:szCs w:val="20"/>
        </w:rPr>
        <w:t>1</w:t>
      </w:r>
      <w:r w:rsidR="006629F7">
        <w:rPr>
          <w:rFonts w:ascii="Tahoma" w:hAnsi="Tahoma" w:cs="Tahoma"/>
          <w:sz w:val="20"/>
          <w:szCs w:val="20"/>
        </w:rPr>
        <w:t>9</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C56B00">
        <w:rPr>
          <w:rFonts w:ascii="Tahoma" w:hAnsi="Tahoma" w:cs="Tahoma"/>
          <w:sz w:val="20"/>
          <w:szCs w:val="20"/>
        </w:rPr>
        <w:t>mówienie podzielone jest na</w:t>
      </w:r>
      <w:r w:rsidR="006629F7">
        <w:rPr>
          <w:rFonts w:ascii="Tahoma" w:hAnsi="Tahoma" w:cs="Tahoma"/>
          <w:sz w:val="20"/>
          <w:szCs w:val="20"/>
        </w:rPr>
        <w:t xml:space="preserve"> 8 </w:t>
      </w:r>
      <w:r>
        <w:rPr>
          <w:rFonts w:ascii="Tahoma" w:hAnsi="Tahoma" w:cs="Tahoma"/>
          <w:sz w:val="20"/>
          <w:szCs w:val="20"/>
        </w:rPr>
        <w:t>części.</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A5146C" w:rsidRPr="006563E0" w:rsidRDefault="00A5146C" w:rsidP="00A5146C">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6563E0">
        <w:rPr>
          <w:rFonts w:ascii="Tahoma" w:eastAsia="Times New Roman" w:hAnsi="Tahoma" w:cs="Tahoma"/>
          <w:sz w:val="20"/>
          <w:szCs w:val="20"/>
          <w:lang w:eastAsia="pl-PL"/>
        </w:rPr>
        <w:t>Przedmiotem zamówienia jest usługa szkoleniowa dla Uczestników Projektu „Dolnośląskie perspektywy na pracę w UE”, realizowanego przez Wydział EURES Dolnośląskiego Wojewódzkiego Urzędu Pracy.</w:t>
      </w:r>
    </w:p>
    <w:p w:rsidR="00A5146C" w:rsidRPr="006563E0" w:rsidRDefault="00A5146C" w:rsidP="00A5146C">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6563E0">
        <w:rPr>
          <w:rFonts w:ascii="Tahoma" w:eastAsia="Times New Roman" w:hAnsi="Tahoma" w:cs="Tahoma"/>
          <w:b/>
          <w:sz w:val="20"/>
          <w:szCs w:val="20"/>
          <w:lang w:eastAsia="pl-PL"/>
        </w:rPr>
        <w:t xml:space="preserve">Zamówienie jest podzielone na </w:t>
      </w:r>
      <w:r>
        <w:rPr>
          <w:rFonts w:ascii="Tahoma" w:eastAsia="Times New Roman" w:hAnsi="Tahoma" w:cs="Tahoma"/>
          <w:b/>
          <w:sz w:val="20"/>
          <w:szCs w:val="20"/>
          <w:lang w:eastAsia="pl-PL"/>
        </w:rPr>
        <w:t>8</w:t>
      </w:r>
      <w:r w:rsidRPr="006563E0">
        <w:rPr>
          <w:rFonts w:ascii="Tahoma" w:eastAsia="Times New Roman" w:hAnsi="Tahoma" w:cs="Tahoma"/>
          <w:b/>
          <w:sz w:val="20"/>
          <w:szCs w:val="20"/>
          <w:lang w:eastAsia="pl-PL"/>
        </w:rPr>
        <w:t xml:space="preserve"> części. Zamawiający zamawia szkolenia w zakresie:</w:t>
      </w:r>
    </w:p>
    <w:p w:rsidR="00A5146C" w:rsidRPr="006563E0" w:rsidRDefault="00A5146C" w:rsidP="00A5146C">
      <w:pPr>
        <w:pStyle w:val="Akapitzlist"/>
        <w:numPr>
          <w:ilvl w:val="0"/>
          <w:numId w:val="35"/>
        </w:numPr>
        <w:spacing w:after="120" w:line="276" w:lineRule="auto"/>
        <w:rPr>
          <w:rFonts w:ascii="Tahoma" w:eastAsia="Times New Roman" w:hAnsi="Tahoma" w:cs="Tahoma"/>
          <w:b/>
          <w:sz w:val="20"/>
          <w:szCs w:val="20"/>
          <w:u w:val="single"/>
          <w:lang w:eastAsia="pl-PL"/>
        </w:rPr>
      </w:pPr>
      <w:r w:rsidRPr="00506D50">
        <w:rPr>
          <w:rFonts w:ascii="Tahoma" w:hAnsi="Tahoma" w:cs="Tahoma"/>
          <w:b/>
          <w:i/>
          <w:sz w:val="20"/>
          <w:szCs w:val="20"/>
          <w:lang w:eastAsia="pl-PL"/>
        </w:rPr>
        <w:t>Kurs - pracownik administracyjno-biurowy</w:t>
      </w:r>
      <w:r w:rsidRPr="00506D50">
        <w:rPr>
          <w:rFonts w:ascii="Tahoma" w:hAnsi="Tahoma" w:cs="Tahoma"/>
          <w:sz w:val="20"/>
          <w:szCs w:val="20"/>
          <w:lang w:eastAsia="pl-PL"/>
        </w:rPr>
        <w:t xml:space="preserve"> </w:t>
      </w:r>
      <w:r w:rsidRPr="00506D50">
        <w:rPr>
          <w:rFonts w:ascii="Tahoma" w:hAnsi="Tahoma" w:cs="Tahoma"/>
          <w:sz w:val="20"/>
          <w:szCs w:val="20"/>
          <w:lang w:eastAsia="pl-PL"/>
        </w:rPr>
        <w:br/>
        <w:t xml:space="preserve">- szkolenia realizowane będą w miastach </w:t>
      </w:r>
      <w:r w:rsidRPr="006563E0">
        <w:rPr>
          <w:rFonts w:ascii="Tahoma" w:eastAsia="Times New Roman" w:hAnsi="Tahoma" w:cs="Tahoma"/>
          <w:sz w:val="20"/>
          <w:szCs w:val="20"/>
          <w:u w:val="single"/>
          <w:lang w:eastAsia="pl-PL"/>
        </w:rPr>
        <w:t>Wałbrzychu</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Jeleniej Górze</w:t>
      </w:r>
      <w:r w:rsidRPr="006563E0">
        <w:rPr>
          <w:rFonts w:ascii="Tahoma" w:eastAsia="Times New Roman" w:hAnsi="Tahoma" w:cs="Tahoma"/>
          <w:sz w:val="20"/>
          <w:szCs w:val="20"/>
          <w:lang w:eastAsia="pl-PL"/>
        </w:rPr>
        <w:t xml:space="preserve"> </w:t>
      </w:r>
      <w:r w:rsidRPr="006563E0">
        <w:rPr>
          <w:rFonts w:ascii="Tahoma" w:eastAsia="Times New Roman" w:hAnsi="Tahoma" w:cs="Tahoma"/>
          <w:b/>
          <w:sz w:val="20"/>
          <w:szCs w:val="20"/>
          <w:lang w:eastAsia="pl-PL"/>
        </w:rPr>
        <w:t>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Legnicy</w:t>
      </w:r>
      <w:r w:rsidRPr="006563E0">
        <w:rPr>
          <w:rFonts w:ascii="Tahoma" w:eastAsia="Times New Roman" w:hAnsi="Tahoma" w:cs="Tahoma"/>
          <w:b/>
          <w:sz w:val="20"/>
          <w:szCs w:val="20"/>
          <w:u w:val="single"/>
          <w:lang w:eastAsia="pl-PL"/>
        </w:rPr>
        <w:t>;</w:t>
      </w:r>
    </w:p>
    <w:p w:rsidR="00A5146C" w:rsidRPr="006563E0" w:rsidRDefault="00A5146C" w:rsidP="00A5146C">
      <w:pPr>
        <w:pStyle w:val="Akapitzlist"/>
        <w:numPr>
          <w:ilvl w:val="0"/>
          <w:numId w:val="35"/>
        </w:numPr>
        <w:spacing w:after="120" w:line="276" w:lineRule="auto"/>
        <w:rPr>
          <w:rFonts w:ascii="Tahoma" w:eastAsia="Times New Roman" w:hAnsi="Tahoma" w:cs="Tahoma"/>
          <w:b/>
          <w:sz w:val="20"/>
          <w:szCs w:val="20"/>
          <w:u w:val="single"/>
          <w:lang w:eastAsia="pl-PL"/>
        </w:rPr>
      </w:pPr>
      <w:r w:rsidRPr="00506D50">
        <w:rPr>
          <w:rFonts w:ascii="Tahoma" w:eastAsia="Times New Roman" w:hAnsi="Tahoma" w:cs="Tahoma"/>
          <w:b/>
          <w:sz w:val="20"/>
          <w:szCs w:val="20"/>
          <w:lang w:eastAsia="pl-PL"/>
        </w:rPr>
        <w:t xml:space="preserve"> </w:t>
      </w:r>
      <w:r w:rsidRPr="00506D50">
        <w:rPr>
          <w:rFonts w:ascii="Tahoma" w:hAnsi="Tahoma" w:cs="Tahoma"/>
          <w:b/>
          <w:i/>
          <w:sz w:val="20"/>
          <w:szCs w:val="20"/>
          <w:lang w:eastAsia="pl-PL"/>
        </w:rPr>
        <w:t>Kurs obsługi kasy fiskalnej</w:t>
      </w:r>
      <w:r w:rsidRPr="00506D50">
        <w:rPr>
          <w:rFonts w:ascii="Tahoma" w:eastAsia="Times New Roman" w:hAnsi="Tahoma" w:cs="Tahoma"/>
          <w:b/>
          <w:sz w:val="20"/>
          <w:szCs w:val="20"/>
          <w:lang w:eastAsia="pl-PL"/>
        </w:rPr>
        <w:t xml:space="preserve"> </w:t>
      </w:r>
      <w:r w:rsidRPr="00506D50">
        <w:rPr>
          <w:rFonts w:ascii="Tahoma" w:eastAsia="Times New Roman" w:hAnsi="Tahoma" w:cs="Tahoma"/>
          <w:b/>
          <w:sz w:val="20"/>
          <w:szCs w:val="20"/>
          <w:lang w:eastAsia="pl-PL"/>
        </w:rPr>
        <w:br/>
        <w:t xml:space="preserve">- </w:t>
      </w:r>
      <w:r w:rsidRPr="00506D50">
        <w:rPr>
          <w:rFonts w:ascii="Tahoma" w:hAnsi="Tahoma" w:cs="Tahoma"/>
          <w:sz w:val="20"/>
          <w:szCs w:val="20"/>
          <w:lang w:eastAsia="pl-PL"/>
        </w:rPr>
        <w:t xml:space="preserve">szkolenia realizowane będą w miastach </w:t>
      </w:r>
      <w:r w:rsidRPr="006563E0">
        <w:rPr>
          <w:rFonts w:ascii="Tahoma" w:eastAsia="Times New Roman" w:hAnsi="Tahoma" w:cs="Tahoma"/>
          <w:sz w:val="20"/>
          <w:szCs w:val="20"/>
          <w:u w:val="single"/>
          <w:lang w:eastAsia="pl-PL"/>
        </w:rPr>
        <w:t>Wałbrzychu</w:t>
      </w:r>
      <w:r w:rsidRPr="006563E0">
        <w:rPr>
          <w:rFonts w:ascii="Tahoma" w:eastAsia="Times New Roman" w:hAnsi="Tahoma" w:cs="Tahoma"/>
          <w:b/>
          <w:sz w:val="20"/>
          <w:szCs w:val="20"/>
          <w:lang w:eastAsia="pl-PL"/>
        </w:rPr>
        <w:t xml:space="preserve"> lub</w:t>
      </w:r>
      <w:r w:rsidRPr="006563E0">
        <w:rPr>
          <w:rFonts w:ascii="Tahoma" w:eastAsia="Times New Roman" w:hAnsi="Tahoma" w:cs="Tahoma"/>
          <w:sz w:val="20"/>
          <w:szCs w:val="20"/>
          <w:u w:val="single"/>
          <w:lang w:eastAsia="pl-PL"/>
        </w:rPr>
        <w:t xml:space="preserve"> Wrocławiu</w:t>
      </w:r>
      <w:r w:rsidRPr="006563E0">
        <w:rPr>
          <w:rFonts w:ascii="Tahoma" w:eastAsia="Times New Roman" w:hAnsi="Tahoma" w:cs="Tahoma"/>
          <w:b/>
          <w:sz w:val="20"/>
          <w:szCs w:val="20"/>
          <w:lang w:eastAsia="pl-PL"/>
        </w:rPr>
        <w:t xml:space="preserve"> 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Legnicy;</w:t>
      </w:r>
    </w:p>
    <w:p w:rsidR="00A5146C" w:rsidRPr="006563E0" w:rsidRDefault="00A5146C" w:rsidP="00A5146C">
      <w:pPr>
        <w:pStyle w:val="Akapitzlist"/>
        <w:numPr>
          <w:ilvl w:val="0"/>
          <w:numId w:val="35"/>
        </w:numPr>
        <w:spacing w:after="120" w:line="276" w:lineRule="auto"/>
        <w:rPr>
          <w:rFonts w:ascii="Tahoma" w:eastAsia="Times New Roman" w:hAnsi="Tahoma" w:cs="Tahoma"/>
          <w:b/>
          <w:sz w:val="20"/>
          <w:szCs w:val="20"/>
          <w:u w:val="single"/>
          <w:lang w:eastAsia="pl-PL"/>
        </w:rPr>
      </w:pPr>
      <w:r w:rsidRPr="00506D50">
        <w:rPr>
          <w:rFonts w:ascii="Tahoma" w:hAnsi="Tahoma" w:cs="Tahoma"/>
          <w:b/>
          <w:i/>
          <w:sz w:val="20"/>
          <w:szCs w:val="20"/>
          <w:lang w:eastAsia="pl-PL"/>
        </w:rPr>
        <w:t>Kurs kadry i płace</w:t>
      </w:r>
      <w:r w:rsidRPr="00506D50">
        <w:rPr>
          <w:rFonts w:ascii="Tahoma" w:hAnsi="Tahoma" w:cs="Tahoma"/>
          <w:b/>
          <w:sz w:val="20"/>
          <w:szCs w:val="20"/>
          <w:lang w:eastAsia="pl-PL"/>
        </w:rPr>
        <w:t xml:space="preserve"> </w:t>
      </w:r>
      <w:r w:rsidRPr="00506D50">
        <w:rPr>
          <w:rFonts w:ascii="Tahoma" w:hAnsi="Tahoma" w:cs="Tahoma"/>
          <w:b/>
          <w:sz w:val="20"/>
          <w:szCs w:val="20"/>
          <w:lang w:eastAsia="pl-PL"/>
        </w:rPr>
        <w:br/>
        <w:t>-</w:t>
      </w:r>
      <w:r w:rsidRPr="00506D50">
        <w:rPr>
          <w:rFonts w:ascii="Tahoma" w:hAnsi="Tahoma" w:cs="Tahoma"/>
          <w:sz w:val="20"/>
          <w:szCs w:val="20"/>
          <w:lang w:eastAsia="pl-PL"/>
        </w:rPr>
        <w:t xml:space="preserve"> szkolenia realizowane będą w miastach </w:t>
      </w:r>
      <w:r w:rsidRPr="006563E0">
        <w:rPr>
          <w:rFonts w:ascii="Tahoma" w:eastAsia="Times New Roman" w:hAnsi="Tahoma" w:cs="Tahoma"/>
          <w:sz w:val="20"/>
          <w:szCs w:val="20"/>
          <w:u w:val="single"/>
          <w:lang w:eastAsia="pl-PL"/>
        </w:rPr>
        <w:t>Wałbrzychu</w:t>
      </w:r>
      <w:r w:rsidRPr="006563E0">
        <w:rPr>
          <w:rFonts w:ascii="Tahoma" w:eastAsia="Times New Roman" w:hAnsi="Tahoma" w:cs="Tahoma"/>
          <w:b/>
          <w:sz w:val="20"/>
          <w:szCs w:val="20"/>
          <w:lang w:eastAsia="pl-PL"/>
        </w:rPr>
        <w:t xml:space="preserve"> lub</w:t>
      </w:r>
      <w:r w:rsidRPr="006563E0">
        <w:rPr>
          <w:rFonts w:ascii="Tahoma" w:eastAsia="Times New Roman" w:hAnsi="Tahoma" w:cs="Tahoma"/>
          <w:sz w:val="20"/>
          <w:szCs w:val="20"/>
          <w:lang w:eastAsia="pl-PL"/>
        </w:rPr>
        <w:t xml:space="preserve"> </w:t>
      </w:r>
      <w:r w:rsidRPr="006563E0">
        <w:rPr>
          <w:rFonts w:ascii="Tahoma" w:eastAsia="Times New Roman" w:hAnsi="Tahoma" w:cs="Tahoma"/>
          <w:sz w:val="20"/>
          <w:szCs w:val="20"/>
          <w:u w:val="single"/>
          <w:lang w:eastAsia="pl-PL"/>
        </w:rPr>
        <w:t>Wrocławiu.</w:t>
      </w:r>
    </w:p>
    <w:p w:rsidR="00A5146C" w:rsidRDefault="00A5146C" w:rsidP="00A5146C">
      <w:pPr>
        <w:spacing w:after="120" w:line="276" w:lineRule="auto"/>
        <w:ind w:left="360"/>
        <w:contextualSpacing/>
        <w:jc w:val="both"/>
        <w:rPr>
          <w:rFonts w:ascii="Tahoma" w:eastAsia="Times New Roman" w:hAnsi="Tahoma" w:cs="Tahoma"/>
          <w:sz w:val="20"/>
          <w:szCs w:val="20"/>
          <w:lang w:eastAsia="pl-PL"/>
        </w:rPr>
      </w:pPr>
      <w:r>
        <w:rPr>
          <w:lang w:eastAsia="pl-PL"/>
        </w:rPr>
        <w:t>3.</w:t>
      </w:r>
      <w:r w:rsidRPr="00CC3E34">
        <w:rPr>
          <w:rFonts w:eastAsia="Times New Roman" w:cs="Calibri"/>
          <w:lang w:eastAsia="pl-PL"/>
        </w:rPr>
        <w:t xml:space="preserve"> Koszt szkolenia będzie obejmował wszelkie koszty, które uczestnik może ponieść w związku </w:t>
      </w:r>
      <w:r w:rsidRPr="00CC3E34">
        <w:rPr>
          <w:rFonts w:eastAsia="Times New Roman" w:cs="Calibri"/>
          <w:lang w:eastAsia="pl-PL"/>
        </w:rPr>
        <w:br/>
        <w:t xml:space="preserve">z </w:t>
      </w:r>
      <w:r>
        <w:rPr>
          <w:rFonts w:eastAsia="Times New Roman" w:cs="Calibri"/>
          <w:lang w:eastAsia="pl-PL"/>
        </w:rPr>
        <w:t>nabyciem kompetencji</w:t>
      </w:r>
      <w:r w:rsidRPr="00CC3E34">
        <w:rPr>
          <w:rFonts w:eastAsia="Times New Roman" w:cs="Calibri"/>
          <w:lang w:eastAsia="pl-PL"/>
        </w:rPr>
        <w:t xml:space="preserve">, w tym: </w:t>
      </w:r>
      <w:r w:rsidRPr="00576087">
        <w:rPr>
          <w:rFonts w:ascii="Tahoma" w:eastAsia="Times New Roman" w:hAnsi="Tahoma" w:cs="Tahoma"/>
          <w:sz w:val="20"/>
          <w:szCs w:val="20"/>
          <w:lang w:eastAsia="pl-PL"/>
        </w:rPr>
        <w:t xml:space="preserve">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w:t>
      </w:r>
      <w:r>
        <w:rPr>
          <w:rFonts w:ascii="Tahoma" w:eastAsia="Times New Roman" w:hAnsi="Tahoma" w:cs="Tahoma"/>
          <w:sz w:val="20"/>
          <w:szCs w:val="20"/>
          <w:lang w:eastAsia="pl-PL"/>
        </w:rPr>
        <w:t xml:space="preserve">kompetencji </w:t>
      </w:r>
      <w:r w:rsidRPr="00576087">
        <w:rPr>
          <w:rFonts w:ascii="Tahoma" w:eastAsia="Times New Roman" w:hAnsi="Tahoma" w:cs="Tahoma"/>
          <w:sz w:val="20"/>
          <w:szCs w:val="20"/>
          <w:lang w:eastAsia="pl-PL"/>
        </w:rPr>
        <w:t>zostały osiągnięte), koszt egzaminów, koszt certyfikacji (koszt wydania dokumentów potwierdzających nabycie</w:t>
      </w:r>
      <w:r>
        <w:rPr>
          <w:rFonts w:ascii="Tahoma" w:eastAsia="Times New Roman" w:hAnsi="Tahoma" w:cs="Tahoma"/>
          <w:sz w:val="20"/>
          <w:szCs w:val="20"/>
          <w:lang w:eastAsia="pl-PL"/>
        </w:rPr>
        <w:t xml:space="preserve"> kompetencji</w:t>
      </w:r>
      <w:r w:rsidRPr="00576087">
        <w:rPr>
          <w:rFonts w:ascii="Tahoma" w:eastAsia="Times New Roman" w:hAnsi="Tahoma" w:cs="Tahoma"/>
          <w:sz w:val="20"/>
          <w:szCs w:val="20"/>
          <w:lang w:eastAsia="pl-PL"/>
        </w:rPr>
        <w:t>), koszt ubezpieczenia NNW (dla osób, które nie będą pobi</w:t>
      </w:r>
      <w:r>
        <w:rPr>
          <w:rFonts w:ascii="Tahoma" w:eastAsia="Times New Roman" w:hAnsi="Tahoma" w:cs="Tahoma"/>
          <w:sz w:val="20"/>
          <w:szCs w:val="20"/>
          <w:lang w:eastAsia="pl-PL"/>
        </w:rPr>
        <w:t xml:space="preserve">erały stypendium szkoleniowego). </w:t>
      </w:r>
    </w:p>
    <w:p w:rsidR="00A5146C" w:rsidRDefault="00A5146C" w:rsidP="00CC3E34">
      <w:pPr>
        <w:spacing w:after="120" w:line="276" w:lineRule="auto"/>
        <w:ind w:left="360"/>
        <w:jc w:val="both"/>
        <w:rPr>
          <w:rFonts w:ascii="Tahoma" w:hAnsi="Tahoma" w:cs="Tahoma"/>
          <w:sz w:val="20"/>
          <w:szCs w:val="20"/>
        </w:rPr>
      </w:pP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4.</w:t>
      </w:r>
      <w:r w:rsidR="001B7582" w:rsidRPr="00737D46">
        <w:rPr>
          <w:rFonts w:ascii="Tahoma" w:hAnsi="Tahoma" w:cs="Tahoma"/>
          <w:sz w:val="20"/>
          <w:szCs w:val="20"/>
        </w:rPr>
        <w:t>Instytucja realizująca szkolenie</w:t>
      </w:r>
      <w:r w:rsidR="004620DA" w:rsidRPr="00737D46">
        <w:rPr>
          <w:rFonts w:ascii="Tahoma" w:hAnsi="Tahoma" w:cs="Tahoma"/>
          <w:sz w:val="20"/>
          <w:szCs w:val="20"/>
        </w:rPr>
        <w:t>/szkolenia</w:t>
      </w:r>
      <w:r w:rsidR="001B7582"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5.</w:t>
      </w:r>
      <w:r w:rsidR="002D469A" w:rsidRPr="0025224D">
        <w:rPr>
          <w:rFonts w:ascii="Tahoma" w:eastAsia="Times New Roman" w:hAnsi="Tahoma" w:cs="Tahoma"/>
          <w:sz w:val="20"/>
          <w:szCs w:val="20"/>
          <w:lang w:eastAsia="pl-PL"/>
        </w:rPr>
        <w:t>Zamówienie jest  współfinansowane  ze środków Unii Europejski</w:t>
      </w:r>
      <w:r w:rsidR="003850B8" w:rsidRPr="0025224D">
        <w:rPr>
          <w:rFonts w:ascii="Tahoma" w:eastAsia="Times New Roman" w:hAnsi="Tahoma" w:cs="Tahoma"/>
          <w:sz w:val="20"/>
          <w:szCs w:val="20"/>
          <w:lang w:eastAsia="pl-PL"/>
        </w:rPr>
        <w:t xml:space="preserve">ej </w:t>
      </w:r>
      <w:r w:rsidR="00A93A30" w:rsidRPr="0025224D">
        <w:rPr>
          <w:rFonts w:ascii="Tahoma" w:eastAsia="Times New Roman" w:hAnsi="Tahoma" w:cs="Tahoma"/>
          <w:sz w:val="20"/>
          <w:szCs w:val="20"/>
          <w:lang w:eastAsia="pl-PL"/>
        </w:rPr>
        <w:t xml:space="preserve">oraz </w:t>
      </w:r>
      <w:r w:rsidR="00A93A30" w:rsidRPr="0025224D">
        <w:rPr>
          <w:rFonts w:ascii="Tahoma" w:eastAsia="Times New Roman" w:hAnsi="Tahoma" w:cs="Tahoma"/>
          <w:color w:val="FF0000"/>
          <w:sz w:val="20"/>
          <w:szCs w:val="20"/>
          <w:lang w:eastAsia="pl-PL"/>
        </w:rPr>
        <w:t xml:space="preserve"> </w:t>
      </w:r>
      <w:r w:rsidR="00A93A30" w:rsidRPr="0025224D">
        <w:rPr>
          <w:rFonts w:ascii="Tahoma" w:eastAsia="Times New Roman" w:hAnsi="Tahoma" w:cs="Tahoma"/>
          <w:sz w:val="20"/>
          <w:szCs w:val="20"/>
          <w:lang w:eastAsia="pl-PL"/>
        </w:rPr>
        <w:t>budżetu Państwa</w:t>
      </w:r>
      <w:r w:rsidR="003850B8" w:rsidRPr="0025224D">
        <w:rPr>
          <w:rFonts w:ascii="Tahoma" w:eastAsia="Times New Roman" w:hAnsi="Tahoma" w:cs="Tahoma"/>
          <w:sz w:val="20"/>
          <w:szCs w:val="20"/>
          <w:lang w:eastAsia="pl-PL"/>
        </w:rPr>
        <w:t xml:space="preserve"> </w:t>
      </w:r>
      <w:r w:rsidR="007F18BB" w:rsidRPr="0025224D">
        <w:rPr>
          <w:rFonts w:ascii="Tahoma" w:eastAsia="Times New Roman" w:hAnsi="Tahoma" w:cs="Tahoma"/>
          <w:sz w:val="20"/>
          <w:szCs w:val="20"/>
          <w:lang w:eastAsia="pl-PL"/>
        </w:rPr>
        <w:t xml:space="preserve">i budżetu Województwa Dolnośląskiego </w:t>
      </w:r>
      <w:r w:rsidR="003850B8" w:rsidRPr="0025224D">
        <w:rPr>
          <w:rFonts w:ascii="Tahoma" w:eastAsia="Times New Roman" w:hAnsi="Tahoma" w:cs="Tahoma"/>
          <w:sz w:val="20"/>
          <w:szCs w:val="20"/>
          <w:lang w:eastAsia="pl-PL"/>
        </w:rPr>
        <w:t>w ramach Europejskiego Funduszu Społecznego RPO WD 2014-2020</w:t>
      </w:r>
      <w:r w:rsidR="005D7D41" w:rsidRPr="0025224D">
        <w:rPr>
          <w:rFonts w:ascii="Tahoma" w:eastAsia="Times New Roman" w:hAnsi="Tahoma" w:cs="Tahoma"/>
          <w:sz w:val="20"/>
          <w:szCs w:val="20"/>
          <w:lang w:eastAsia="pl-PL"/>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6.</w:t>
      </w:r>
      <w:r w:rsidR="003621D1" w:rsidRPr="0025224D">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7.</w:t>
      </w:r>
      <w:r w:rsidR="003621D1" w:rsidRPr="0025224D">
        <w:rPr>
          <w:rFonts w:ascii="Tahoma" w:hAnsi="Tahoma" w:cs="Tahoma"/>
          <w:sz w:val="20"/>
          <w:szCs w:val="20"/>
        </w:rPr>
        <w:t xml:space="preserve">Instytucja realizująca szkolenie musi posiadać </w:t>
      </w:r>
      <w:r w:rsidR="003621D1" w:rsidRPr="0025224D">
        <w:rPr>
          <w:rFonts w:ascii="Tahoma" w:hAnsi="Tahoma" w:cs="Tahoma"/>
          <w:b/>
          <w:sz w:val="20"/>
          <w:szCs w:val="20"/>
        </w:rPr>
        <w:t>wpis do Rejestru Instytucji Szkoleniowych</w:t>
      </w:r>
      <w:r w:rsidR="003621D1" w:rsidRPr="0025224D">
        <w:rPr>
          <w:rFonts w:ascii="Tahoma" w:hAnsi="Tahoma" w:cs="Tahoma"/>
          <w:sz w:val="20"/>
          <w:szCs w:val="20"/>
        </w:rPr>
        <w:t>, prowadzonego przez Wojewódzki Urząd Pracy właściwy ze względu na siedzibę instytucji szkoleniowej.</w:t>
      </w:r>
      <w:r w:rsidR="003621D1" w:rsidRPr="0025224D">
        <w:rPr>
          <w:rFonts w:ascii="Tahoma" w:hAnsi="Tahoma" w:cs="Tahoma"/>
          <w:i/>
          <w:sz w:val="20"/>
          <w:szCs w:val="20"/>
        </w:rPr>
        <w:t>( Zamawiający na etapie badania ofert zweryfikuje informacje, o których powyżej)</w:t>
      </w:r>
      <w:r w:rsidR="002115CF" w:rsidRPr="0025224D">
        <w:rPr>
          <w:rFonts w:ascii="Tahoma" w:hAnsi="Tahoma" w:cs="Tahoma"/>
          <w:i/>
          <w:sz w:val="20"/>
          <w:szCs w:val="20"/>
        </w:rPr>
        <w:t>.</w:t>
      </w:r>
    </w:p>
    <w:p w:rsid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8.</w:t>
      </w:r>
      <w:r w:rsidR="005059E0"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CC3E34" w:rsidRDefault="0025224D" w:rsidP="00CC3E34">
      <w:pPr>
        <w:spacing w:after="120" w:line="276" w:lineRule="auto"/>
        <w:ind w:left="360"/>
        <w:jc w:val="both"/>
        <w:rPr>
          <w:rFonts w:ascii="Tahoma" w:eastAsia="Times New Roman" w:hAnsi="Tahoma" w:cs="Tahoma"/>
          <w:b/>
          <w:sz w:val="20"/>
          <w:szCs w:val="20"/>
          <w:u w:val="single"/>
          <w:lang w:eastAsia="pl-PL"/>
        </w:rPr>
      </w:pPr>
      <w:r>
        <w:rPr>
          <w:rFonts w:ascii="Tahoma" w:hAnsi="Tahoma" w:cs="Tahoma"/>
          <w:sz w:val="20"/>
          <w:szCs w:val="20"/>
        </w:rPr>
        <w:t>9.</w:t>
      </w:r>
      <w:r w:rsidR="003621D1" w:rsidRPr="0025224D">
        <w:rPr>
          <w:rFonts w:ascii="Tahoma" w:hAnsi="Tahoma" w:cs="Tahoma"/>
          <w:sz w:val="20"/>
          <w:szCs w:val="20"/>
        </w:rPr>
        <w:t>Szczegółowy opis przedmiotu zamówienia stanowi załącznik nr 1 do ogłoszenia o zamówieniu</w:t>
      </w:r>
    </w:p>
    <w:p w:rsidR="00CC3E34" w:rsidRDefault="00CC3E34" w:rsidP="004F61FF">
      <w:pPr>
        <w:widowControl w:val="0"/>
        <w:suppressAutoHyphens/>
        <w:spacing w:after="200" w:line="276" w:lineRule="auto"/>
        <w:jc w:val="both"/>
        <w:rPr>
          <w:rFonts w:ascii="Tahoma" w:eastAsia="Times New Roman" w:hAnsi="Tahoma" w:cs="Tahoma"/>
          <w:b/>
          <w:sz w:val="20"/>
          <w:szCs w:val="20"/>
          <w:lang w:eastAsia="pl-PL"/>
        </w:rPr>
      </w:pPr>
    </w:p>
    <w:p w:rsidR="00CC3E34" w:rsidRDefault="00CC3E34" w:rsidP="004F61FF">
      <w:pPr>
        <w:widowControl w:val="0"/>
        <w:suppressAutoHyphens/>
        <w:spacing w:after="200" w:line="276" w:lineRule="auto"/>
        <w:jc w:val="both"/>
        <w:rPr>
          <w:rFonts w:ascii="Tahoma" w:eastAsia="Times New Roman" w:hAnsi="Tahoma" w:cs="Tahoma"/>
          <w:b/>
          <w:sz w:val="20"/>
          <w:szCs w:val="20"/>
          <w:lang w:eastAsia="pl-PL"/>
        </w:rPr>
      </w:pP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46197A">
        <w:rPr>
          <w:rFonts w:ascii="Tahoma" w:eastAsia="Times New Roman" w:hAnsi="Tahoma" w:cs="Tahoma"/>
          <w:b/>
          <w:sz w:val="20"/>
          <w:szCs w:val="20"/>
          <w:lang w:eastAsia="pl-PL"/>
        </w:rPr>
        <w:t>od dnia podpisania umowy</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5F51CE" w:rsidRPr="00846839" w:rsidRDefault="00973F14" w:rsidP="00846839">
      <w:pPr>
        <w:pStyle w:val="Tekstkomentarza"/>
        <w:jc w:val="both"/>
        <w:rPr>
          <w:rFonts w:ascii="Tahoma" w:hAnsi="Tahoma" w:cs="Tahoma"/>
          <w:b/>
        </w:rPr>
      </w:pPr>
      <w:r>
        <w:rPr>
          <w:rFonts w:ascii="Tahoma" w:hAnsi="Tahoma" w:cs="Tahoma"/>
          <w:b/>
        </w:rPr>
        <w:t>58-306 Wałbrzych, sekretariat.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EE5AFC" w:rsidRDefault="003621D1" w:rsidP="003621D1">
      <w:pPr>
        <w:pStyle w:val="Tekstkomentarza"/>
        <w:jc w:val="both"/>
        <w:rPr>
          <w:rFonts w:ascii="Tahoma" w:hAnsi="Tahoma" w:cs="Tahoma"/>
          <w:color w:val="000000"/>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t>
      </w:r>
      <w:r w:rsidR="00511537">
        <w:rPr>
          <w:rFonts w:ascii="Tahoma" w:hAnsi="Tahoma" w:cs="Tahoma"/>
          <w:b/>
        </w:rPr>
        <w:t xml:space="preserve">w Wałbrzychu kod poczt. 58-306 </w:t>
      </w:r>
      <w:r w:rsidR="00973F14">
        <w:rPr>
          <w:rFonts w:ascii="Tahoma" w:hAnsi="Tahoma" w:cs="Tahoma"/>
          <w:b/>
        </w:rP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7F415F">
        <w:rPr>
          <w:rFonts w:ascii="Tahoma" w:hAnsi="Tahoma" w:cs="Tahoma"/>
          <w:b/>
          <w:color w:val="000000"/>
        </w:rPr>
        <w:t>24</w:t>
      </w:r>
      <w:r w:rsidR="001321E7">
        <w:rPr>
          <w:rFonts w:ascii="Tahoma" w:hAnsi="Tahoma" w:cs="Tahoma"/>
          <w:b/>
          <w:color w:val="000000"/>
        </w:rPr>
        <w:t>.09.2020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616045" w:rsidRPr="007F415F" w:rsidRDefault="00EC5D79" w:rsidP="00616045">
      <w:pPr>
        <w:spacing w:after="120" w:line="276" w:lineRule="auto"/>
        <w:rPr>
          <w:b/>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6375F4">
        <w:rPr>
          <w:rFonts w:ascii="Tahoma" w:hAnsi="Tahoma" w:cs="Tahoma"/>
          <w:b/>
          <w:sz w:val="20"/>
          <w:szCs w:val="20"/>
        </w:rPr>
        <w:t>1</w:t>
      </w:r>
      <w:r w:rsidR="007F415F">
        <w:rPr>
          <w:rFonts w:ascii="Tahoma" w:hAnsi="Tahoma" w:cs="Tahoma"/>
          <w:b/>
          <w:sz w:val="20"/>
          <w:szCs w:val="20"/>
        </w:rPr>
        <w:t>9</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EE2B17">
        <w:rPr>
          <w:rFonts w:ascii="Tahoma" w:hAnsi="Tahoma" w:cs="Tahoma"/>
          <w:sz w:val="20"/>
          <w:szCs w:val="20"/>
        </w:rPr>
        <w:t>„</w:t>
      </w:r>
      <w:r w:rsidR="00634B35">
        <w:rPr>
          <w:rFonts w:ascii="Tahoma" w:hAnsi="Tahoma" w:cs="Tahoma"/>
          <w:b/>
          <w:sz w:val="20"/>
          <w:szCs w:val="20"/>
        </w:rPr>
        <w:t>Część ……….</w:t>
      </w:r>
      <w:r w:rsidR="001321E7">
        <w:rPr>
          <w:rFonts w:ascii="Tahoma" w:hAnsi="Tahoma" w:cs="Tahoma"/>
          <w:sz w:val="20"/>
          <w:szCs w:val="20"/>
        </w:rPr>
        <w:t xml:space="preserve"> </w:t>
      </w:r>
      <w:r w:rsidR="00EE2B17">
        <w:rPr>
          <w:b/>
          <w:lang w:eastAsia="pl-PL"/>
        </w:rPr>
        <w:t>”</w:t>
      </w:r>
      <w:r w:rsidR="00616045">
        <w:rPr>
          <w:b/>
          <w:lang w:eastAsia="pl-PL"/>
        </w:rPr>
        <w:t xml:space="preserve">( wpisz tytuł części zamówienia na którą składana jest oferta, zgodnie z szczegółowym opisem przedmiotu zamówienia załącznik nr 1 do ogłoszenia) </w:t>
      </w:r>
    </w:p>
    <w:p w:rsidR="003621D1" w:rsidRPr="00846839" w:rsidRDefault="006375F4" w:rsidP="00846839">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r w:rsidR="003621D1" w:rsidRPr="007F18BB">
        <w:rPr>
          <w:rFonts w:ascii="Tahoma" w:hAnsi="Tahoma" w:cs="Tahoma"/>
          <w:color w:val="000000"/>
          <w:sz w:val="20"/>
          <w:szCs w:val="20"/>
        </w:rPr>
        <w:t xml:space="preserve">Nie otwierać przed dniem </w:t>
      </w:r>
      <w:r w:rsidR="007F415F">
        <w:rPr>
          <w:rFonts w:ascii="Tahoma" w:hAnsi="Tahoma" w:cs="Tahoma"/>
          <w:b/>
          <w:color w:val="000000"/>
          <w:sz w:val="20"/>
          <w:szCs w:val="20"/>
        </w:rPr>
        <w:t>24</w:t>
      </w:r>
      <w:r w:rsidR="005356D0">
        <w:rPr>
          <w:rFonts w:ascii="Tahoma" w:hAnsi="Tahoma" w:cs="Tahoma"/>
          <w:b/>
          <w:color w:val="000000"/>
          <w:sz w:val="20"/>
          <w:szCs w:val="20"/>
        </w:rPr>
        <w:t>.09.2020</w:t>
      </w:r>
      <w:r w:rsidR="00A40797" w:rsidRPr="007F18BB">
        <w:rPr>
          <w:rFonts w:ascii="Tahoma" w:hAnsi="Tahoma" w:cs="Tahoma"/>
          <w:b/>
          <w:color w:val="000000"/>
          <w:sz w:val="20"/>
          <w:szCs w:val="20"/>
        </w:rPr>
        <w:t xml:space="preserve"> </w:t>
      </w:r>
      <w:r w:rsidR="003621D1" w:rsidRPr="007F18BB">
        <w:rPr>
          <w:rFonts w:ascii="Tahoma" w:hAnsi="Tahoma" w:cs="Tahoma"/>
          <w:b/>
          <w:color w:val="000000"/>
          <w:sz w:val="20"/>
          <w:szCs w:val="20"/>
        </w:rPr>
        <w:t>r., godz. 1</w:t>
      </w:r>
      <w:r w:rsidR="00511537">
        <w:rPr>
          <w:rFonts w:ascii="Tahoma" w:hAnsi="Tahoma" w:cs="Tahoma"/>
          <w:b/>
          <w:color w:val="000000"/>
          <w:sz w:val="20"/>
          <w:szCs w:val="20"/>
        </w:rPr>
        <w:t>0</w:t>
      </w:r>
      <w:r w:rsidR="003621D1" w:rsidRPr="007F18BB">
        <w:rPr>
          <w:rFonts w:ascii="Tahoma" w:hAnsi="Tahoma" w:cs="Tahoma"/>
          <w:b/>
          <w:color w:val="000000"/>
          <w:sz w:val="20"/>
          <w:szCs w:val="20"/>
        </w:rPr>
        <w:t>:</w:t>
      </w:r>
      <w:r w:rsidR="00511537">
        <w:rPr>
          <w:rFonts w:ascii="Tahoma" w:hAnsi="Tahoma" w:cs="Tahoma"/>
          <w:b/>
          <w:color w:val="000000"/>
          <w:sz w:val="20"/>
          <w:szCs w:val="20"/>
        </w:rPr>
        <w:t>3</w:t>
      </w:r>
      <w:r w:rsidR="003621D1"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7F415F">
        <w:rPr>
          <w:rFonts w:ascii="Tahoma" w:hAnsi="Tahoma" w:cs="Tahoma"/>
          <w:b/>
          <w:color w:val="000000"/>
          <w:sz w:val="20"/>
          <w:szCs w:val="20"/>
        </w:rPr>
        <w:t>24</w:t>
      </w:r>
      <w:r w:rsidR="005356D0">
        <w:rPr>
          <w:rFonts w:ascii="Tahoma" w:hAnsi="Tahoma" w:cs="Tahoma"/>
          <w:b/>
          <w:color w:val="000000"/>
          <w:sz w:val="20"/>
          <w:szCs w:val="20"/>
        </w:rPr>
        <w:t xml:space="preserve">.09.2020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C56B00">
        <w:rPr>
          <w:rFonts w:ascii="Tahoma" w:hAnsi="Tahoma" w:cs="Tahoma"/>
          <w:b/>
          <w:color w:val="000000"/>
          <w:sz w:val="20"/>
          <w:szCs w:val="20"/>
        </w:rPr>
        <w:t>0</w:t>
      </w:r>
      <w:r w:rsidR="003621D1" w:rsidRPr="00973F14">
        <w:rPr>
          <w:rFonts w:ascii="Tahoma" w:hAnsi="Tahoma" w:cs="Tahoma"/>
          <w:b/>
          <w:color w:val="000000"/>
          <w:sz w:val="20"/>
          <w:szCs w:val="20"/>
        </w:rPr>
        <w:t>:</w:t>
      </w:r>
      <w:r w:rsidR="00C56B00">
        <w:rPr>
          <w:rFonts w:ascii="Tahoma" w:hAnsi="Tahoma" w:cs="Tahoma"/>
          <w:b/>
          <w:color w:val="000000"/>
          <w:sz w:val="20"/>
          <w:szCs w:val="20"/>
        </w:rPr>
        <w:t>3</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t>W obecnej sytuacji zagrożenia epidemiologicznego otwarcia ofert rozpocznie się o godzinie 1</w:t>
      </w:r>
      <w:r w:rsidR="00C56B00">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w:t>
      </w:r>
      <w:r w:rsidR="00C56B00">
        <w:rPr>
          <w:rFonts w:ascii="Tahoma" w:eastAsia="Times New Roman" w:hAnsi="Tahoma" w:cs="Tahoma"/>
          <w:b/>
          <w:color w:val="000000"/>
          <w:sz w:val="20"/>
          <w:szCs w:val="20"/>
          <w:lang w:eastAsia="pl-PL"/>
        </w:rPr>
        <w:t>3</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6375F4">
        <w:rPr>
          <w:rFonts w:ascii="Tahoma" w:eastAsia="Times New Roman" w:hAnsi="Tahoma" w:cs="Tahoma"/>
          <w:b/>
          <w:color w:val="000000"/>
          <w:sz w:val="20"/>
          <w:szCs w:val="20"/>
          <w:u w:val="single"/>
          <w:lang w:eastAsia="pl-PL"/>
        </w:rPr>
        <w:t>r 1</w:t>
      </w:r>
      <w:r w:rsidR="007F415F">
        <w:rPr>
          <w:rFonts w:ascii="Tahoma" w:eastAsia="Times New Roman" w:hAnsi="Tahoma" w:cs="Tahoma"/>
          <w:b/>
          <w:color w:val="000000"/>
          <w:sz w:val="20"/>
          <w:szCs w:val="20"/>
          <w:u w:val="single"/>
          <w:lang w:eastAsia="pl-PL"/>
        </w:rPr>
        <w:t>9</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F16875" w:rsidRPr="00D15FFE">
        <w:rPr>
          <w:rFonts w:ascii="Tahoma" w:hAnsi="Tahoma" w:cs="Tahoma"/>
          <w:bCs/>
          <w:sz w:val="20"/>
          <w:szCs w:val="20"/>
        </w:rPr>
        <w:t xml:space="preserve">dla części </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EE5AFC"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EE5AFC" w:rsidRDefault="00B47ABA" w:rsidP="003621D1">
      <w:pPr>
        <w:suppressAutoHyphens/>
        <w:jc w:val="both"/>
        <w:rPr>
          <w:rFonts w:ascii="Tahoma" w:hAnsi="Tahoma" w:cs="Tahoma"/>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846839"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846839" w:rsidRDefault="003621D1" w:rsidP="003621D1">
      <w:pPr>
        <w:jc w:val="both"/>
        <w:rPr>
          <w:rFonts w:ascii="Tahoma" w:hAnsi="Tahoma" w:cs="Tahoma"/>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bookmarkStart w:id="0" w:name="_GoBack"/>
      <w:bookmarkEnd w:id="0"/>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CC2715">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586"/>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2571754"/>
    <w:multiLevelType w:val="hybridMultilevel"/>
    <w:tmpl w:val="A10AABC6"/>
    <w:lvl w:ilvl="0" w:tplc="04150017">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DE662B"/>
    <w:multiLevelType w:val="hybridMultilevel"/>
    <w:tmpl w:val="88F000FA"/>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703682"/>
    <w:multiLevelType w:val="hybridMultilevel"/>
    <w:tmpl w:val="8D94EB4E"/>
    <w:lvl w:ilvl="0" w:tplc="FFE22DA8">
      <w:start w:val="1"/>
      <w:numFmt w:val="lowerLetter"/>
      <w:lvlText w:val="%1)"/>
      <w:lvlJc w:val="left"/>
      <w:pPr>
        <w:ind w:left="1919" w:hanging="360"/>
      </w:pPr>
      <w:rPr>
        <w:rFonts w:ascii="Tahoma" w:eastAsia="Times New Roman" w:hAnsi="Tahoma" w:cs="Tahoma" w:hint="default"/>
        <w:sz w:val="2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32"/>
  </w:num>
  <w:num w:numId="10">
    <w:abstractNumId w:val="22"/>
  </w:num>
  <w:num w:numId="11">
    <w:abstractNumId w:val="4"/>
  </w:num>
  <w:num w:numId="12">
    <w:abstractNumId w:val="11"/>
  </w:num>
  <w:num w:numId="13">
    <w:abstractNumId w:val="25"/>
  </w:num>
  <w:num w:numId="14">
    <w:abstractNumId w:val="17"/>
  </w:num>
  <w:num w:numId="15">
    <w:abstractNumId w:val="9"/>
  </w:num>
  <w:num w:numId="16">
    <w:abstractNumId w:val="24"/>
  </w:num>
  <w:num w:numId="17">
    <w:abstractNumId w:val="30"/>
  </w:num>
  <w:num w:numId="18">
    <w:abstractNumId w:val="13"/>
  </w:num>
  <w:num w:numId="19">
    <w:abstractNumId w:val="23"/>
  </w:num>
  <w:num w:numId="20">
    <w:abstractNumId w:val="1"/>
  </w:num>
  <w:num w:numId="21">
    <w:abstractNumId w:val="29"/>
  </w:num>
  <w:num w:numId="22">
    <w:abstractNumId w:val="20"/>
  </w:num>
  <w:num w:numId="23">
    <w:abstractNumId w:val="26"/>
  </w:num>
  <w:num w:numId="24">
    <w:abstractNumId w:val="33"/>
  </w:num>
  <w:num w:numId="25">
    <w:abstractNumId w:val="12"/>
  </w:num>
  <w:num w:numId="26">
    <w:abstractNumId w:val="2"/>
  </w:num>
  <w:num w:numId="27">
    <w:abstractNumId w:val="28"/>
  </w:num>
  <w:num w:numId="28">
    <w:abstractNumId w:val="7"/>
  </w:num>
  <w:num w:numId="29">
    <w:abstractNumId w:val="5"/>
  </w:num>
  <w:num w:numId="30">
    <w:abstractNumId w:val="8"/>
  </w:num>
  <w:num w:numId="31">
    <w:abstractNumId w:val="16"/>
  </w:num>
  <w:num w:numId="32">
    <w:abstractNumId w:val="34"/>
  </w:num>
  <w:num w:numId="33">
    <w:abstractNumId w:val="0"/>
  </w:num>
  <w:num w:numId="34">
    <w:abstractNumId w:val="31"/>
  </w:num>
  <w:num w:numId="35">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21A9"/>
    <w:rsid w:val="0005779B"/>
    <w:rsid w:val="00063EDC"/>
    <w:rsid w:val="00065651"/>
    <w:rsid w:val="00066DE2"/>
    <w:rsid w:val="00066F88"/>
    <w:rsid w:val="00075662"/>
    <w:rsid w:val="000915F1"/>
    <w:rsid w:val="000A18A4"/>
    <w:rsid w:val="000A3E53"/>
    <w:rsid w:val="000A4A0D"/>
    <w:rsid w:val="000A7453"/>
    <w:rsid w:val="000B1C6A"/>
    <w:rsid w:val="000B72CC"/>
    <w:rsid w:val="000B762D"/>
    <w:rsid w:val="000C4E0E"/>
    <w:rsid w:val="000C6D57"/>
    <w:rsid w:val="000D7B83"/>
    <w:rsid w:val="000E2F3B"/>
    <w:rsid w:val="000E4E25"/>
    <w:rsid w:val="000F6EB4"/>
    <w:rsid w:val="0010318F"/>
    <w:rsid w:val="001071D4"/>
    <w:rsid w:val="00114A13"/>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03F8"/>
    <w:rsid w:val="002215ED"/>
    <w:rsid w:val="00226C85"/>
    <w:rsid w:val="002335A9"/>
    <w:rsid w:val="002343C0"/>
    <w:rsid w:val="00235389"/>
    <w:rsid w:val="00243018"/>
    <w:rsid w:val="002453CB"/>
    <w:rsid w:val="0025224D"/>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45A96"/>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197A"/>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1537"/>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51CE"/>
    <w:rsid w:val="005F5FCD"/>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29F7"/>
    <w:rsid w:val="006633ED"/>
    <w:rsid w:val="00671307"/>
    <w:rsid w:val="0067315A"/>
    <w:rsid w:val="0067665E"/>
    <w:rsid w:val="00682B60"/>
    <w:rsid w:val="00684E2A"/>
    <w:rsid w:val="00685910"/>
    <w:rsid w:val="006869F7"/>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0760"/>
    <w:rsid w:val="007D7736"/>
    <w:rsid w:val="007D7BE7"/>
    <w:rsid w:val="007E5DC4"/>
    <w:rsid w:val="007E7336"/>
    <w:rsid w:val="007E7714"/>
    <w:rsid w:val="007E776E"/>
    <w:rsid w:val="007F18BB"/>
    <w:rsid w:val="007F195F"/>
    <w:rsid w:val="007F310E"/>
    <w:rsid w:val="007F415F"/>
    <w:rsid w:val="0080224D"/>
    <w:rsid w:val="00802438"/>
    <w:rsid w:val="00803C1F"/>
    <w:rsid w:val="00807E68"/>
    <w:rsid w:val="008123AF"/>
    <w:rsid w:val="00816D0E"/>
    <w:rsid w:val="00822C8C"/>
    <w:rsid w:val="00837842"/>
    <w:rsid w:val="00837E2E"/>
    <w:rsid w:val="00840914"/>
    <w:rsid w:val="00842D4D"/>
    <w:rsid w:val="008440B1"/>
    <w:rsid w:val="00846839"/>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C651C"/>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2D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146C"/>
    <w:rsid w:val="00A533E3"/>
    <w:rsid w:val="00A56DE4"/>
    <w:rsid w:val="00A61318"/>
    <w:rsid w:val="00A628CD"/>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D0D03"/>
    <w:rsid w:val="00AF1B8F"/>
    <w:rsid w:val="00AF1F07"/>
    <w:rsid w:val="00AF565B"/>
    <w:rsid w:val="00B12F77"/>
    <w:rsid w:val="00B158F0"/>
    <w:rsid w:val="00B16130"/>
    <w:rsid w:val="00B16BF0"/>
    <w:rsid w:val="00B179B1"/>
    <w:rsid w:val="00B23369"/>
    <w:rsid w:val="00B34470"/>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02F85"/>
    <w:rsid w:val="00C143F4"/>
    <w:rsid w:val="00C218E0"/>
    <w:rsid w:val="00C51C16"/>
    <w:rsid w:val="00C52B4D"/>
    <w:rsid w:val="00C56B00"/>
    <w:rsid w:val="00C56ECD"/>
    <w:rsid w:val="00C6430A"/>
    <w:rsid w:val="00C7235E"/>
    <w:rsid w:val="00C73B44"/>
    <w:rsid w:val="00CA1CD4"/>
    <w:rsid w:val="00CA4B44"/>
    <w:rsid w:val="00CA5848"/>
    <w:rsid w:val="00CB0012"/>
    <w:rsid w:val="00CB13B4"/>
    <w:rsid w:val="00CB1967"/>
    <w:rsid w:val="00CB78DB"/>
    <w:rsid w:val="00CC2715"/>
    <w:rsid w:val="00CC3037"/>
    <w:rsid w:val="00CC3E34"/>
    <w:rsid w:val="00CE092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2F3B"/>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2B17"/>
    <w:rsid w:val="00EE3F30"/>
    <w:rsid w:val="00EE5AFC"/>
    <w:rsid w:val="00EE6631"/>
    <w:rsid w:val="00EE6DC2"/>
    <w:rsid w:val="00EF262F"/>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D7390"/>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9791866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4A40-8E65-49DD-ADD9-89B2ECDA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2612</Words>
  <Characters>15678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39</cp:revision>
  <cp:lastPrinted>2020-09-16T09:44:00Z</cp:lastPrinted>
  <dcterms:created xsi:type="dcterms:W3CDTF">2020-09-09T08:28:00Z</dcterms:created>
  <dcterms:modified xsi:type="dcterms:W3CDTF">2020-09-16T09:44:00Z</dcterms:modified>
</cp:coreProperties>
</file>