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FE" w:rsidRDefault="005733FE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b/>
        </w:rPr>
      </w:pPr>
    </w:p>
    <w:p w:rsidR="00921B62" w:rsidRDefault="00921B62" w:rsidP="00921B62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</w:p>
    <w:p w:rsidR="00921B62" w:rsidRDefault="00921B62" w:rsidP="00921B62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                 </w:t>
      </w:r>
      <w:r w:rsidR="000019C4">
        <w:rPr>
          <w:rFonts w:ascii="Calibri" w:hAnsi="Calibri" w:cs="Tahoma"/>
          <w:sz w:val="22"/>
          <w:szCs w:val="22"/>
        </w:rPr>
        <w:t xml:space="preserve">               </w:t>
      </w:r>
      <w:r w:rsidR="000019C4">
        <w:rPr>
          <w:rFonts w:ascii="Calibri" w:hAnsi="Calibri" w:cs="Tahoma"/>
          <w:sz w:val="22"/>
          <w:szCs w:val="22"/>
        </w:rPr>
        <w:tab/>
      </w:r>
      <w:r w:rsidR="000019C4">
        <w:rPr>
          <w:rFonts w:ascii="Calibri" w:hAnsi="Calibri" w:cs="Tahoma"/>
          <w:sz w:val="22"/>
          <w:szCs w:val="22"/>
        </w:rPr>
        <w:tab/>
      </w:r>
      <w:r w:rsidR="000019C4">
        <w:rPr>
          <w:rFonts w:ascii="Calibri" w:hAnsi="Calibri" w:cs="Tahoma"/>
          <w:sz w:val="22"/>
          <w:szCs w:val="22"/>
        </w:rPr>
        <w:tab/>
        <w:t xml:space="preserve"> Wałbrzych, 22</w:t>
      </w:r>
      <w:r>
        <w:rPr>
          <w:rFonts w:ascii="Calibri" w:hAnsi="Calibri" w:cs="Tahoma"/>
          <w:sz w:val="22"/>
          <w:szCs w:val="22"/>
        </w:rPr>
        <w:t xml:space="preserve"> listopada  2018 r.</w:t>
      </w:r>
    </w:p>
    <w:p w:rsidR="00921B62" w:rsidRPr="000E3C64" w:rsidRDefault="00921B62" w:rsidP="00921B62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DOZ/AKM/Z.P.</w:t>
      </w:r>
      <w:r w:rsidRPr="000E3C64">
        <w:rPr>
          <w:rFonts w:ascii="Tahoma" w:hAnsi="Tahoma" w:cs="Tahoma"/>
        </w:rPr>
        <w:t>3</w:t>
      </w:r>
      <w:r>
        <w:rPr>
          <w:rFonts w:ascii="Tahoma" w:hAnsi="Tahoma" w:cs="Tahoma"/>
        </w:rPr>
        <w:t>3/2540/2</w:t>
      </w:r>
      <w:r w:rsidRPr="000E3C64">
        <w:rPr>
          <w:rFonts w:ascii="Tahoma" w:hAnsi="Tahoma" w:cs="Tahoma"/>
        </w:rPr>
        <w:t>/2018</w:t>
      </w:r>
    </w:p>
    <w:p w:rsidR="00921B62" w:rsidRDefault="00921B62" w:rsidP="00921B62">
      <w:pPr>
        <w:pStyle w:val="khheader"/>
        <w:spacing w:line="240" w:lineRule="auto"/>
        <w:jc w:val="left"/>
        <w:rPr>
          <w:rFonts w:ascii="Calibri" w:hAnsi="Calibri" w:cs="Tahoma"/>
          <w:sz w:val="22"/>
          <w:szCs w:val="22"/>
        </w:rPr>
      </w:pPr>
    </w:p>
    <w:p w:rsidR="00921B62" w:rsidRDefault="00921B62" w:rsidP="00921B62">
      <w:pPr>
        <w:jc w:val="both"/>
        <w:rPr>
          <w:rFonts w:ascii="Tahoma" w:hAnsi="Tahoma" w:cs="Tahoma"/>
          <w:b/>
          <w:bCs/>
        </w:rPr>
      </w:pPr>
    </w:p>
    <w:p w:rsidR="00921B62" w:rsidRDefault="00921B62" w:rsidP="00921B62">
      <w:pPr>
        <w:jc w:val="both"/>
        <w:rPr>
          <w:rFonts w:ascii="Tahoma" w:hAnsi="Tahoma" w:cs="Tahoma"/>
          <w:b/>
          <w:bCs/>
        </w:rPr>
      </w:pPr>
    </w:p>
    <w:p w:rsidR="00B8093D" w:rsidRDefault="00921B62" w:rsidP="00B8093D">
      <w:pPr>
        <w:widowControl w:val="0"/>
        <w:suppressAutoHyphens/>
        <w:rPr>
          <w:rFonts w:ascii="Tahoma" w:eastAsia="MS Mincho" w:hAnsi="Tahoma" w:cs="Tahoma"/>
        </w:rPr>
      </w:pPr>
      <w:r>
        <w:rPr>
          <w:rFonts w:ascii="Tahoma" w:hAnsi="Tahoma" w:cs="Tahoma"/>
          <w:bCs/>
        </w:rPr>
        <w:t>Dot.</w:t>
      </w:r>
      <w:r w:rsidR="00B8093D">
        <w:rPr>
          <w:rFonts w:ascii="Tahoma" w:hAnsi="Tahoma" w:cs="Tahoma"/>
          <w:bCs/>
        </w:rPr>
        <w:t>: Przetargu nieograniczonego na</w:t>
      </w:r>
      <w:r w:rsidR="00B8093D">
        <w:rPr>
          <w:rFonts w:ascii="Tahoma" w:eastAsia="MS Mincho" w:hAnsi="Tahoma" w:cs="Tahoma"/>
          <w:bCs/>
          <w:color w:val="000000"/>
        </w:rPr>
        <w:t xml:space="preserve">  </w:t>
      </w:r>
      <w:r w:rsidR="00B8093D">
        <w:rPr>
          <w:rFonts w:ascii="Tahoma" w:hAnsi="Tahoma" w:cs="Tahoma"/>
          <w:color w:val="000000"/>
        </w:rPr>
        <w:t>dostawę energii elektrycznej dla Dolnośląskiego Wojewódzkiego Urzędu Pracy.</w:t>
      </w:r>
    </w:p>
    <w:p w:rsidR="00B8093D" w:rsidRDefault="00B8093D" w:rsidP="00B8093D">
      <w:pPr>
        <w:pStyle w:val="Akapitzlist"/>
        <w:widowControl w:val="0"/>
        <w:suppressAutoHyphens/>
        <w:ind w:left="284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8093D" w:rsidRDefault="00B8093D" w:rsidP="00B8093D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921B62" w:rsidRDefault="00921B62" w:rsidP="00921B62">
      <w:pPr>
        <w:jc w:val="both"/>
        <w:rPr>
          <w:rFonts w:ascii="Tahoma" w:hAnsi="Tahoma" w:cs="Tahoma"/>
          <w:bCs/>
        </w:rPr>
      </w:pPr>
    </w:p>
    <w:p w:rsidR="00921B62" w:rsidRDefault="00921B62" w:rsidP="00B8093D">
      <w:pPr>
        <w:ind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Zgodnie z art. 38 ust. 4 i </w:t>
      </w:r>
      <w:r w:rsidR="00214C7D">
        <w:rPr>
          <w:rFonts w:ascii="Tahoma" w:hAnsi="Tahoma" w:cs="Tahoma"/>
        </w:rPr>
        <w:t xml:space="preserve">ust. 6 </w:t>
      </w:r>
      <w:bookmarkStart w:id="0" w:name="_GoBack"/>
      <w:bookmarkEnd w:id="0"/>
      <w:r>
        <w:rPr>
          <w:rFonts w:ascii="Tahoma" w:hAnsi="Tahoma" w:cs="Tahoma"/>
        </w:rPr>
        <w:t xml:space="preserve">ustawy z dnia 29 stycznia 2004r. Prawo zamówień publicznych </w:t>
      </w:r>
      <w:r>
        <w:rPr>
          <w:rFonts w:ascii="Tahoma" w:hAnsi="Tahoma" w:cs="Tahoma"/>
        </w:rPr>
        <w:br/>
        <w:t>(t. j. Dz. U. z 2018 r. poz. 1986 ze zm.), Zamawiający zmienia treść SIWZ w następujący sposób:</w:t>
      </w:r>
    </w:p>
    <w:p w:rsidR="00921B62" w:rsidRDefault="00921B62" w:rsidP="00921B62">
      <w:pPr>
        <w:jc w:val="both"/>
        <w:rPr>
          <w:rFonts w:ascii="Tahoma" w:hAnsi="Tahoma" w:cs="Tahoma"/>
        </w:rPr>
      </w:pPr>
    </w:p>
    <w:p w:rsidR="00921B62" w:rsidRDefault="00921B62" w:rsidP="00771364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</w:rPr>
      </w:pPr>
    </w:p>
    <w:p w:rsidR="00B0652A" w:rsidRDefault="00023273" w:rsidP="00B0652A">
      <w:pPr>
        <w:ind w:left="360" w:hanging="360"/>
        <w:jc w:val="both"/>
        <w:rPr>
          <w:rFonts w:ascii="Tahoma" w:eastAsia="MS Mincho" w:hAnsi="Tahoma" w:cs="Tahoma"/>
        </w:rPr>
      </w:pPr>
      <w:r>
        <w:rPr>
          <w:rFonts w:ascii="Tahoma" w:eastAsia="MS Mincho" w:hAnsi="Tahoma" w:cs="Tahoma"/>
          <w:b/>
        </w:rPr>
        <w:t xml:space="preserve">Rozdział III pkt </w:t>
      </w:r>
      <w:r w:rsidR="0080535A">
        <w:rPr>
          <w:rFonts w:ascii="Tahoma" w:eastAsia="MS Mincho" w:hAnsi="Tahoma" w:cs="Tahoma"/>
          <w:b/>
        </w:rPr>
        <w:t>12.1</w:t>
      </w:r>
      <w:r w:rsidR="000019C4">
        <w:rPr>
          <w:rFonts w:ascii="Tahoma" w:eastAsia="MS Mincho" w:hAnsi="Tahoma" w:cs="Tahoma"/>
          <w:b/>
        </w:rPr>
        <w:t xml:space="preserve"> </w:t>
      </w:r>
      <w:r w:rsidR="00B0652A">
        <w:rPr>
          <w:rFonts w:ascii="Tahoma" w:eastAsia="MS Mincho" w:hAnsi="Tahoma" w:cs="Tahoma"/>
        </w:rPr>
        <w:t>SIWZ otrzymuje brzmienie:</w:t>
      </w:r>
    </w:p>
    <w:p w:rsidR="00B0652A" w:rsidRDefault="00B0652A" w:rsidP="00B0652A">
      <w:pPr>
        <w:ind w:left="360" w:hanging="360"/>
        <w:jc w:val="both"/>
        <w:rPr>
          <w:rFonts w:ascii="Tahoma" w:eastAsia="MS Mincho" w:hAnsi="Tahoma" w:cs="Tahoma"/>
        </w:rPr>
      </w:pPr>
    </w:p>
    <w:p w:rsidR="00B8093D" w:rsidRDefault="00B8093D" w:rsidP="00771364">
      <w:pPr>
        <w:tabs>
          <w:tab w:val="num" w:pos="1492"/>
          <w:tab w:val="num" w:pos="1800"/>
        </w:tabs>
        <w:suppressAutoHyphens/>
        <w:jc w:val="center"/>
        <w:rPr>
          <w:rFonts w:ascii="Tahoma" w:eastAsia="MS Mincho" w:hAnsi="Tahoma" w:cs="Tahoma"/>
        </w:rPr>
      </w:pPr>
    </w:p>
    <w:p w:rsidR="000019C4" w:rsidRDefault="000019C4" w:rsidP="000019C4">
      <w:pPr>
        <w:numPr>
          <w:ilvl w:val="1"/>
          <w:numId w:val="40"/>
        </w:numPr>
        <w:suppressAutoHyphens/>
        <w:ind w:left="851" w:hanging="491"/>
        <w:jc w:val="both"/>
        <w:rPr>
          <w:rFonts w:ascii="Tahoma" w:eastAsia="MS Mincho" w:hAnsi="Tahoma" w:cs="Tahoma"/>
          <w:bCs/>
        </w:rPr>
      </w:pPr>
      <w:r>
        <w:rPr>
          <w:rFonts w:ascii="Tahoma" w:hAnsi="Tahoma" w:cs="Tahoma"/>
        </w:rPr>
        <w:t>Zaleca się, aby Wykonawca umieścił ofertę w dwóch kopertach/ opakowaniach (kopercie i kopercie zewnętrznej) w tym:</w:t>
      </w:r>
    </w:p>
    <w:p w:rsidR="000019C4" w:rsidRPr="00214C7D" w:rsidRDefault="000019C4" w:rsidP="000019C4">
      <w:pPr>
        <w:suppressAutoHyphens/>
        <w:ind w:left="1134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1.12.1</w:t>
      </w:r>
      <w:r>
        <w:rPr>
          <w:rFonts w:ascii="Tahoma" w:hAnsi="Tahoma" w:cs="Tahoma"/>
        </w:rPr>
        <w:tab/>
        <w:t xml:space="preserve"> Kopertę zewnętrzną należy zaadresować na </w:t>
      </w:r>
      <w:r w:rsidR="00023273">
        <w:rPr>
          <w:rFonts w:ascii="Tahoma" w:hAnsi="Tahoma" w:cs="Tahoma"/>
        </w:rPr>
        <w:t xml:space="preserve">adres </w:t>
      </w:r>
      <w:r w:rsidR="00023273" w:rsidRPr="00214C7D">
        <w:rPr>
          <w:rFonts w:ascii="Tahoma" w:hAnsi="Tahoma" w:cs="Tahoma"/>
          <w:b/>
        </w:rPr>
        <w:t>ul. Ogrodowa 5b 58-306 Wałbrzych</w:t>
      </w:r>
    </w:p>
    <w:p w:rsidR="000019C4" w:rsidRPr="00214C7D" w:rsidRDefault="000019C4" w:rsidP="000019C4">
      <w:pPr>
        <w:suppressAutoHyphens/>
        <w:ind w:left="1134" w:hanging="283"/>
        <w:jc w:val="both"/>
        <w:rPr>
          <w:rFonts w:ascii="Tahoma" w:eastAsia="Calibri" w:hAnsi="Tahoma" w:cs="Tahoma"/>
          <w:b/>
        </w:rPr>
      </w:pPr>
      <w:r w:rsidRPr="00214C7D">
        <w:rPr>
          <w:rFonts w:ascii="Tahoma" w:hAnsi="Tahoma" w:cs="Tahoma"/>
          <w:b/>
        </w:rPr>
        <w:t>z zaznaczeniem:</w:t>
      </w:r>
    </w:p>
    <w:p w:rsidR="000019C4" w:rsidRDefault="000019C4" w:rsidP="000019C4">
      <w:pPr>
        <w:tabs>
          <w:tab w:val="num" w:pos="720"/>
        </w:tabs>
        <w:suppressAutoHyphens/>
        <w:ind w:left="993" w:hanging="709"/>
        <w:jc w:val="both"/>
        <w:rPr>
          <w:rFonts w:ascii="Tahoma" w:hAnsi="Tahoma" w:cs="Tahoma"/>
        </w:rPr>
      </w:pPr>
    </w:p>
    <w:p w:rsidR="000019C4" w:rsidRDefault="000019C4" w:rsidP="000019C4">
      <w:pPr>
        <w:tabs>
          <w:tab w:val="left" w:pos="360"/>
        </w:tabs>
        <w:suppressAutoHyphens/>
        <w:spacing w:after="120" w:line="480" w:lineRule="auto"/>
        <w:ind w:left="283" w:hanging="28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Zam. </w:t>
      </w:r>
      <w:proofErr w:type="spellStart"/>
      <w:r>
        <w:rPr>
          <w:rFonts w:ascii="Tahoma" w:hAnsi="Tahoma" w:cs="Tahoma"/>
          <w:b/>
        </w:rPr>
        <w:t>Publ</w:t>
      </w:r>
      <w:proofErr w:type="spellEnd"/>
      <w:r>
        <w:rPr>
          <w:rFonts w:ascii="Tahoma" w:hAnsi="Tahoma" w:cs="Tahoma"/>
          <w:b/>
        </w:rPr>
        <w:t>. 33/2018</w:t>
      </w:r>
    </w:p>
    <w:p w:rsidR="000019C4" w:rsidRPr="002D2392" w:rsidRDefault="000019C4" w:rsidP="000019C4">
      <w:pPr>
        <w:widowControl w:val="0"/>
        <w:suppressAutoHyphens/>
        <w:rPr>
          <w:rFonts w:ascii="Tahoma" w:eastAsia="MS Mincho" w:hAnsi="Tahoma" w:cs="Tahoma"/>
        </w:rPr>
      </w:pPr>
      <w:r>
        <w:rPr>
          <w:rFonts w:ascii="Tahoma" w:hAnsi="Tahoma" w:cs="Tahoma"/>
          <w:b/>
          <w:color w:val="000000"/>
        </w:rPr>
        <w:t xml:space="preserve">„ </w:t>
      </w:r>
      <w:r w:rsidRPr="002D2392">
        <w:rPr>
          <w:rFonts w:ascii="Tahoma" w:hAnsi="Tahoma" w:cs="Tahoma"/>
          <w:color w:val="000000"/>
        </w:rPr>
        <w:t xml:space="preserve">Oferta w przetargu nieograniczonym </w:t>
      </w:r>
      <w:r w:rsidRPr="002D2392">
        <w:rPr>
          <w:rFonts w:ascii="Tahoma" w:hAnsi="Tahoma" w:cs="Tahoma"/>
        </w:rPr>
        <w:t xml:space="preserve">na </w:t>
      </w:r>
      <w:r w:rsidRPr="002D2392">
        <w:rPr>
          <w:rFonts w:ascii="Tahoma" w:hAnsi="Tahoma" w:cs="Tahoma"/>
          <w:color w:val="000000"/>
        </w:rPr>
        <w:t>dostawę energii elektrycznej dla Dolnośląskiego Wojewódzkiego Urzędu Pracy.”</w:t>
      </w:r>
    </w:p>
    <w:p w:rsidR="000019C4" w:rsidRDefault="000019C4" w:rsidP="000019C4">
      <w:pPr>
        <w:widowControl w:val="0"/>
        <w:suppressAutoHyphens/>
        <w:jc w:val="both"/>
        <w:rPr>
          <w:rFonts w:ascii="Tahoma" w:hAnsi="Tahoma" w:cs="Tahoma"/>
          <w:b/>
          <w:color w:val="000000"/>
        </w:rPr>
      </w:pPr>
    </w:p>
    <w:p w:rsidR="000019C4" w:rsidRDefault="00023273" w:rsidP="000019C4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Nie otwierać przed dniem 29</w:t>
      </w:r>
      <w:r w:rsidR="000019C4">
        <w:rPr>
          <w:rFonts w:ascii="Tahoma" w:hAnsi="Tahoma" w:cs="Tahoma"/>
          <w:b/>
          <w:color w:val="000000"/>
        </w:rPr>
        <w:t xml:space="preserve">.11.2018r., </w:t>
      </w:r>
      <w:r>
        <w:rPr>
          <w:rFonts w:ascii="Tahoma" w:hAnsi="Tahoma" w:cs="Tahoma"/>
          <w:color w:val="000000"/>
        </w:rPr>
        <w:t>godz. 12</w:t>
      </w:r>
      <w:r w:rsidR="00B77EE3">
        <w:rPr>
          <w:rFonts w:ascii="Tahoma" w:hAnsi="Tahoma" w:cs="Tahoma"/>
          <w:color w:val="000000"/>
        </w:rPr>
        <w:t>:3</w:t>
      </w:r>
      <w:r w:rsidR="000019C4">
        <w:rPr>
          <w:rFonts w:ascii="Tahoma" w:hAnsi="Tahoma" w:cs="Tahoma"/>
          <w:color w:val="000000"/>
        </w:rPr>
        <w:t>0</w:t>
      </w:r>
    </w:p>
    <w:p w:rsidR="00A668DF" w:rsidRDefault="00A668DF" w:rsidP="000019C4">
      <w:pPr>
        <w:rPr>
          <w:rFonts w:ascii="Tahoma" w:hAnsi="Tahoma" w:cs="Tahoma"/>
          <w:color w:val="000000"/>
        </w:rPr>
      </w:pPr>
    </w:p>
    <w:p w:rsidR="00A668DF" w:rsidRDefault="00A668DF" w:rsidP="000019C4">
      <w:pPr>
        <w:rPr>
          <w:rFonts w:ascii="Tahoma" w:eastAsia="Calibri" w:hAnsi="Tahoma" w:cs="Tahoma"/>
          <w:color w:val="000000"/>
          <w:lang w:eastAsia="en-US"/>
        </w:rPr>
      </w:pPr>
    </w:p>
    <w:p w:rsidR="00A668DF" w:rsidRDefault="00193993" w:rsidP="00A668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Pkt. 9</w:t>
      </w:r>
      <w:r w:rsidR="00A668DF">
        <w:rPr>
          <w:rFonts w:ascii="Tahoma" w:hAnsi="Tahoma" w:cs="Tahoma"/>
          <w:b/>
        </w:rPr>
        <w:t xml:space="preserve"> SIWZ otrzymuje brzmienie:</w:t>
      </w:r>
    </w:p>
    <w:p w:rsidR="00A668DF" w:rsidRDefault="00A668DF" w:rsidP="00A668DF">
      <w:pPr>
        <w:jc w:val="both"/>
        <w:rPr>
          <w:rFonts w:ascii="Tahoma" w:hAnsi="Tahoma" w:cs="Tahoma"/>
          <w:b/>
        </w:rPr>
      </w:pPr>
    </w:p>
    <w:p w:rsidR="00A668DF" w:rsidRDefault="00193993" w:rsidP="00A668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9</w:t>
      </w:r>
      <w:r w:rsidR="00A668DF">
        <w:rPr>
          <w:rFonts w:ascii="Tahoma" w:hAnsi="Tahoma" w:cs="Tahoma"/>
          <w:b/>
        </w:rPr>
        <w:t xml:space="preserve">. </w:t>
      </w:r>
      <w:r w:rsidR="00A668DF" w:rsidRPr="00E37C27">
        <w:rPr>
          <w:rFonts w:ascii="Tahoma" w:hAnsi="Tahoma" w:cs="Tahoma"/>
          <w:b/>
        </w:rPr>
        <w:t>SPOSÓB, MIEJSCE I TERMIN  SKŁADANIA  OFERT.</w:t>
      </w:r>
    </w:p>
    <w:p w:rsidR="00A668DF" w:rsidRPr="00E37C27" w:rsidRDefault="00A668DF" w:rsidP="00A668DF">
      <w:pPr>
        <w:ind w:left="360"/>
        <w:jc w:val="both"/>
        <w:rPr>
          <w:rFonts w:ascii="Tahoma" w:hAnsi="Tahoma" w:cs="Tahoma"/>
          <w:b/>
        </w:rPr>
      </w:pPr>
    </w:p>
    <w:p w:rsidR="00A668DF" w:rsidRPr="004022C1" w:rsidRDefault="00A668DF" w:rsidP="00A668DF">
      <w:pPr>
        <w:ind w:left="360"/>
        <w:jc w:val="both"/>
        <w:rPr>
          <w:rFonts w:ascii="Tahoma" w:hAnsi="Tahoma" w:cs="Tahoma"/>
          <w:b/>
          <w:color w:val="000000"/>
        </w:rPr>
      </w:pPr>
      <w:r w:rsidRPr="004022C1">
        <w:rPr>
          <w:rFonts w:ascii="Tahoma" w:hAnsi="Tahoma" w:cs="Tahoma"/>
          <w:b/>
        </w:rPr>
        <w:t xml:space="preserve">Ofertę należy złożyć w zamkniętej kopercie </w:t>
      </w:r>
      <w:r w:rsidRPr="004022C1">
        <w:rPr>
          <w:rFonts w:ascii="Tahoma" w:hAnsi="Tahoma" w:cs="Tahoma"/>
          <w:b/>
          <w:color w:val="000000"/>
        </w:rPr>
        <w:t>zgodnie z Rozdziałem III SIWZ, w siedzibie Zamawiającego w Wałbrzychu, przy ul. Ogrodowej 5b Sek</w:t>
      </w:r>
      <w:r>
        <w:rPr>
          <w:rFonts w:ascii="Tahoma" w:hAnsi="Tahoma" w:cs="Tahoma"/>
          <w:b/>
          <w:color w:val="000000"/>
        </w:rPr>
        <w:t>retariat nie później niż dnia 29</w:t>
      </w:r>
      <w:r w:rsidRPr="004022C1">
        <w:rPr>
          <w:rFonts w:ascii="Tahoma" w:hAnsi="Tahoma" w:cs="Tahoma"/>
          <w:b/>
          <w:color w:val="000000"/>
        </w:rPr>
        <w:t>.11.2018r.  do godz. 10:00</w:t>
      </w:r>
    </w:p>
    <w:p w:rsidR="00A668DF" w:rsidRPr="004022C1" w:rsidRDefault="00A668DF" w:rsidP="00A668DF">
      <w:pPr>
        <w:jc w:val="both"/>
        <w:rPr>
          <w:rFonts w:ascii="Tahoma" w:hAnsi="Tahoma" w:cs="Tahoma"/>
          <w:b/>
          <w:color w:val="000000"/>
        </w:rPr>
      </w:pPr>
    </w:p>
    <w:p w:rsidR="00A668DF" w:rsidRPr="00193993" w:rsidRDefault="00A668DF" w:rsidP="00193993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b/>
          <w:color w:val="000000"/>
        </w:rPr>
      </w:pPr>
      <w:r w:rsidRPr="00193993">
        <w:rPr>
          <w:rFonts w:ascii="Tahoma" w:hAnsi="Tahoma" w:cs="Tahoma"/>
          <w:b/>
          <w:color w:val="000000"/>
        </w:rPr>
        <w:t>MIEJSCE  I TERMIN OTWARCIA  OFERT.</w:t>
      </w:r>
    </w:p>
    <w:p w:rsidR="00A668DF" w:rsidRPr="00E37C27" w:rsidRDefault="00A668DF" w:rsidP="00A668DF">
      <w:pPr>
        <w:ind w:left="540"/>
        <w:jc w:val="both"/>
        <w:rPr>
          <w:rFonts w:ascii="Tahoma" w:hAnsi="Tahoma" w:cs="Tahoma"/>
          <w:color w:val="000000"/>
        </w:rPr>
      </w:pPr>
    </w:p>
    <w:p w:rsidR="00A668DF" w:rsidRDefault="00A668DF" w:rsidP="00A668DF">
      <w:pPr>
        <w:numPr>
          <w:ilvl w:val="1"/>
          <w:numId w:val="12"/>
        </w:numPr>
        <w:ind w:left="709" w:hanging="425"/>
        <w:jc w:val="both"/>
        <w:rPr>
          <w:rFonts w:ascii="Tahoma" w:hAnsi="Tahoma" w:cs="Tahoma"/>
          <w:color w:val="000000"/>
        </w:rPr>
      </w:pPr>
      <w:r w:rsidRPr="00E37C27">
        <w:rPr>
          <w:rFonts w:ascii="Tahoma" w:hAnsi="Tahoma" w:cs="Tahoma"/>
          <w:color w:val="000000"/>
        </w:rPr>
        <w:t xml:space="preserve">Otwarcie ofert nastąpi dnia </w:t>
      </w:r>
      <w:r>
        <w:rPr>
          <w:rFonts w:ascii="Tahoma" w:hAnsi="Tahoma" w:cs="Tahoma"/>
          <w:b/>
          <w:color w:val="000000"/>
        </w:rPr>
        <w:t>29.</w:t>
      </w:r>
      <w:r w:rsidRPr="00E37C27">
        <w:rPr>
          <w:rFonts w:ascii="Tahoma" w:hAnsi="Tahoma" w:cs="Tahoma"/>
          <w:b/>
          <w:color w:val="000000"/>
        </w:rPr>
        <w:t>1</w:t>
      </w:r>
      <w:r>
        <w:rPr>
          <w:rFonts w:ascii="Tahoma" w:hAnsi="Tahoma" w:cs="Tahoma"/>
          <w:b/>
          <w:color w:val="000000"/>
        </w:rPr>
        <w:t>1.2018</w:t>
      </w:r>
      <w:r w:rsidRPr="00E37C27">
        <w:rPr>
          <w:rFonts w:ascii="Tahoma" w:hAnsi="Tahoma" w:cs="Tahoma"/>
          <w:b/>
          <w:color w:val="000000"/>
        </w:rPr>
        <w:t>r.</w:t>
      </w:r>
      <w:r w:rsidRPr="00E37C27">
        <w:rPr>
          <w:rFonts w:ascii="Tahoma" w:hAnsi="Tahoma" w:cs="Tahoma"/>
          <w:color w:val="000000"/>
        </w:rPr>
        <w:t xml:space="preserve">  </w:t>
      </w:r>
      <w:r w:rsidRPr="004022C1">
        <w:rPr>
          <w:rFonts w:ascii="Tahoma" w:hAnsi="Tahoma" w:cs="Tahoma"/>
          <w:color w:val="000000"/>
        </w:rPr>
        <w:t>o godz. 1</w:t>
      </w:r>
      <w:r>
        <w:rPr>
          <w:rFonts w:ascii="Tahoma" w:hAnsi="Tahoma" w:cs="Tahoma"/>
          <w:color w:val="000000"/>
        </w:rPr>
        <w:t>2</w:t>
      </w:r>
      <w:r w:rsidR="00B77EE3">
        <w:rPr>
          <w:rFonts w:ascii="Tahoma" w:hAnsi="Tahoma" w:cs="Tahoma"/>
          <w:color w:val="000000"/>
        </w:rPr>
        <w:t>:3</w:t>
      </w:r>
      <w:r w:rsidRPr="004022C1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 xml:space="preserve"> w siedzibie</w:t>
      </w:r>
      <w:r w:rsidRPr="00E37C27">
        <w:rPr>
          <w:rFonts w:ascii="Tahoma" w:hAnsi="Tahoma" w:cs="Tahoma"/>
          <w:color w:val="000000"/>
        </w:rPr>
        <w:t xml:space="preserve"> Zama</w:t>
      </w:r>
      <w:r>
        <w:rPr>
          <w:rFonts w:ascii="Tahoma" w:hAnsi="Tahoma" w:cs="Tahoma"/>
          <w:color w:val="000000"/>
        </w:rPr>
        <w:t>wiającego w Wałbrzychu, przy ul. Ogrodowej 5b, pok. 123</w:t>
      </w:r>
      <w:r w:rsidR="00193993">
        <w:rPr>
          <w:rFonts w:ascii="Tahoma" w:hAnsi="Tahoma" w:cs="Tahoma"/>
          <w:color w:val="000000"/>
        </w:rPr>
        <w:t>.</w:t>
      </w:r>
    </w:p>
    <w:p w:rsidR="00193993" w:rsidRPr="00E37C27" w:rsidRDefault="00193993" w:rsidP="00193993">
      <w:pPr>
        <w:ind w:left="709"/>
        <w:jc w:val="both"/>
        <w:rPr>
          <w:rFonts w:ascii="Tahoma" w:hAnsi="Tahoma" w:cs="Tahoma"/>
          <w:color w:val="000000"/>
        </w:rPr>
      </w:pPr>
    </w:p>
    <w:p w:rsidR="002C44DF" w:rsidRDefault="002C44DF" w:rsidP="002C44DF">
      <w:pPr>
        <w:shd w:val="clear" w:color="auto" w:fill="FFFFFF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W ogłoszeniu o zamówieniu:</w:t>
      </w:r>
    </w:p>
    <w:p w:rsidR="002C44DF" w:rsidRDefault="002C44DF" w:rsidP="002C44DF">
      <w:pPr>
        <w:shd w:val="clear" w:color="auto" w:fill="FFFFFF"/>
        <w:rPr>
          <w:rFonts w:ascii="Tahoma" w:hAnsi="Tahoma" w:cs="Tahoma"/>
          <w:b/>
          <w:bCs/>
          <w:color w:val="000000"/>
        </w:rPr>
      </w:pPr>
    </w:p>
    <w:p w:rsidR="002C44DF" w:rsidRDefault="002C44DF" w:rsidP="002C44DF">
      <w:pPr>
        <w:shd w:val="clear" w:color="auto" w:fill="FFFFFF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Punkt </w:t>
      </w:r>
      <w:r w:rsidRPr="002A6533">
        <w:rPr>
          <w:rFonts w:ascii="Tahoma" w:hAnsi="Tahoma" w:cs="Tahoma"/>
          <w:b/>
          <w:bCs/>
          <w:color w:val="000000"/>
        </w:rPr>
        <w:t>I.4)</w:t>
      </w:r>
      <w:r>
        <w:rPr>
          <w:rFonts w:ascii="Tahoma" w:hAnsi="Tahoma" w:cs="Tahoma"/>
          <w:b/>
          <w:bCs/>
          <w:color w:val="000000"/>
        </w:rPr>
        <w:t xml:space="preserve"> otrzymuje brzmienie:</w:t>
      </w:r>
    </w:p>
    <w:p w:rsidR="002C44DF" w:rsidRDefault="002C44DF" w:rsidP="002C44DF">
      <w:pPr>
        <w:shd w:val="clear" w:color="auto" w:fill="FFFFFF"/>
        <w:rPr>
          <w:rFonts w:ascii="Tahoma" w:hAnsi="Tahoma" w:cs="Tahoma"/>
          <w:b/>
          <w:bCs/>
          <w:color w:val="000000"/>
        </w:rPr>
      </w:pPr>
    </w:p>
    <w:p w:rsidR="002C44DF" w:rsidRDefault="002C44DF" w:rsidP="002C44DF">
      <w:pPr>
        <w:shd w:val="clear" w:color="auto" w:fill="FFFFFF"/>
        <w:rPr>
          <w:rFonts w:ascii="Tahoma" w:hAnsi="Tahoma" w:cs="Tahoma"/>
          <w:b/>
          <w:bCs/>
          <w:color w:val="000000"/>
        </w:rPr>
      </w:pPr>
    </w:p>
    <w:p w:rsidR="002C44DF" w:rsidRPr="002C44DF" w:rsidRDefault="002C44DF" w:rsidP="002C44DF">
      <w:pPr>
        <w:shd w:val="clear" w:color="auto" w:fill="FFFFFF"/>
        <w:rPr>
          <w:rFonts w:ascii="Tahoma" w:hAnsi="Tahoma" w:cs="Tahoma"/>
          <w:b/>
        </w:rPr>
      </w:pPr>
      <w:r w:rsidRPr="002A6533">
        <w:rPr>
          <w:rFonts w:ascii="Tahoma" w:hAnsi="Tahoma" w:cs="Tahoma"/>
          <w:b/>
          <w:bCs/>
          <w:color w:val="000000"/>
        </w:rPr>
        <w:t xml:space="preserve"> KOMUNIKACJA: Nieograniczony, pełny i bezpośredni dostęp do dokumentów z postępowania można uzyskać pod adresem (URL)</w:t>
      </w:r>
      <w:r w:rsidRPr="002A6533">
        <w:rPr>
          <w:rFonts w:ascii="Tahoma" w:hAnsi="Tahoma" w:cs="Tahoma"/>
          <w:color w:val="000000"/>
        </w:rPr>
        <w:t>Tak </w:t>
      </w:r>
      <w:r w:rsidRPr="002A6533">
        <w:rPr>
          <w:rFonts w:ascii="Tahoma" w:hAnsi="Tahoma" w:cs="Tahoma"/>
          <w:color w:val="000000"/>
        </w:rPr>
        <w:br/>
      </w:r>
      <w:hyperlink r:id="rId7" w:history="1">
        <w:r w:rsidRPr="002C44DF">
          <w:rPr>
            <w:rStyle w:val="Hipercze"/>
            <w:rFonts w:ascii="Tahoma" w:hAnsi="Tahoma" w:cs="Tahoma"/>
            <w:b/>
            <w:color w:val="auto"/>
            <w:u w:val="none"/>
          </w:rPr>
          <w:t>www.dwup.pl</w:t>
        </w:r>
      </w:hyperlink>
    </w:p>
    <w:p w:rsidR="002C44DF" w:rsidRPr="002A6533" w:rsidRDefault="002C44DF" w:rsidP="002C44DF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2A6533">
        <w:rPr>
          <w:rFonts w:ascii="Tahoma" w:hAnsi="Tahoma" w:cs="Tahoma"/>
          <w:b/>
          <w:bCs/>
          <w:color w:val="000000"/>
        </w:rPr>
        <w:t>Adres strony internetowej, na której zamieszczona będzie specyfikacja istotnych warunków zamówienia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2A6533">
        <w:rPr>
          <w:rFonts w:ascii="Tahoma" w:hAnsi="Tahoma" w:cs="Tahoma"/>
          <w:color w:val="000000"/>
        </w:rPr>
        <w:t>Ta</w:t>
      </w:r>
      <w:r>
        <w:rPr>
          <w:rFonts w:ascii="Tahoma" w:hAnsi="Tahoma" w:cs="Tahoma"/>
          <w:color w:val="000000"/>
        </w:rPr>
        <w:t>k </w:t>
      </w:r>
      <w:r w:rsidRPr="002A6533">
        <w:rPr>
          <w:rFonts w:ascii="Tahoma" w:hAnsi="Tahoma" w:cs="Tahoma"/>
          <w:color w:val="000000"/>
        </w:rPr>
        <w:t>www.dwup.pl</w:t>
      </w:r>
    </w:p>
    <w:p w:rsidR="002C44DF" w:rsidRDefault="002C44DF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color w:val="000000"/>
        </w:rPr>
      </w:pPr>
      <w:r w:rsidRPr="002A6533">
        <w:rPr>
          <w:rFonts w:ascii="Tahoma" w:hAnsi="Tahoma" w:cs="Tahoma"/>
          <w:b/>
          <w:bCs/>
          <w:color w:val="000000"/>
        </w:rPr>
        <w:t>Dostęp do dokumentów z postępowania jest ograniczony - więcej informacji można uzyskać pod adresem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Nie </w:t>
      </w:r>
      <w:r>
        <w:rPr>
          <w:rFonts w:ascii="Tahoma" w:hAnsi="Tahoma" w:cs="Tahoma"/>
          <w:color w:val="000000"/>
        </w:rPr>
        <w:br/>
      </w:r>
      <w:r w:rsidRPr="002A6533">
        <w:rPr>
          <w:rFonts w:ascii="Tahoma" w:hAnsi="Tahoma" w:cs="Tahoma"/>
          <w:b/>
          <w:bCs/>
          <w:color w:val="000000"/>
        </w:rPr>
        <w:t>Oferty lub wnioski o dopuszczenie do udziału w postępowaniu należy przesyłać:</w:t>
      </w:r>
      <w:r w:rsidRPr="002A6533">
        <w:rPr>
          <w:rFonts w:ascii="Tahoma" w:hAnsi="Tahoma" w:cs="Tahoma"/>
          <w:color w:val="000000"/>
        </w:rPr>
        <w:t> </w:t>
      </w:r>
      <w:r w:rsidRPr="002A6533">
        <w:rPr>
          <w:rFonts w:ascii="Tahoma" w:hAnsi="Tahoma" w:cs="Tahoma"/>
          <w:color w:val="000000"/>
        </w:rPr>
        <w:br/>
      </w:r>
      <w:r w:rsidRPr="002A6533">
        <w:rPr>
          <w:rFonts w:ascii="Tahoma" w:hAnsi="Tahoma" w:cs="Tahoma"/>
          <w:b/>
          <w:bCs/>
          <w:color w:val="000000"/>
        </w:rPr>
        <w:t>Elektronicznie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Nie adres </w:t>
      </w:r>
      <w:r>
        <w:rPr>
          <w:rFonts w:ascii="Tahoma" w:hAnsi="Tahoma" w:cs="Tahoma"/>
          <w:color w:val="000000"/>
        </w:rPr>
        <w:br/>
      </w:r>
      <w:r w:rsidRPr="002A6533">
        <w:rPr>
          <w:rFonts w:ascii="Tahoma" w:hAnsi="Tahoma" w:cs="Tahoma"/>
          <w:b/>
          <w:bCs/>
          <w:color w:val="000000"/>
        </w:rPr>
        <w:t>Dopuszczone jest przesłanie ofert lub wniosków o dopuszczenie do udziału w postępowaniu w inny sposób:</w:t>
      </w:r>
      <w:r>
        <w:rPr>
          <w:rFonts w:ascii="Tahoma" w:hAnsi="Tahoma" w:cs="Tahoma"/>
          <w:color w:val="000000"/>
        </w:rPr>
        <w:t> Nie Inny sposób: </w:t>
      </w:r>
      <w:r>
        <w:rPr>
          <w:rFonts w:ascii="Tahoma" w:hAnsi="Tahoma" w:cs="Tahoma"/>
          <w:color w:val="000000"/>
        </w:rPr>
        <w:br/>
      </w:r>
      <w:r w:rsidRPr="002A6533">
        <w:rPr>
          <w:rFonts w:ascii="Tahoma" w:hAnsi="Tahoma" w:cs="Tahoma"/>
          <w:b/>
          <w:bCs/>
          <w:color w:val="000000"/>
        </w:rPr>
        <w:t>Wymagane jest przesłanie ofert lub wniosków o dopuszczenie do udziału w postępowaniu w inny sposób:</w:t>
      </w:r>
      <w:r w:rsidR="003A1B44">
        <w:rPr>
          <w:rFonts w:ascii="Tahoma" w:hAnsi="Tahoma" w:cs="Tahoma"/>
          <w:color w:val="000000"/>
        </w:rPr>
        <w:t> tak</w:t>
      </w:r>
      <w:r>
        <w:rPr>
          <w:rFonts w:ascii="Tahoma" w:hAnsi="Tahoma" w:cs="Tahoma"/>
          <w:color w:val="000000"/>
        </w:rPr>
        <w:t> Inny sposób: </w:t>
      </w:r>
      <w:r w:rsidR="003A1B44" w:rsidRPr="005E3438">
        <w:rPr>
          <w:rFonts w:ascii="Tahoma" w:hAnsi="Tahoma" w:cs="Tahoma"/>
          <w:color w:val="000000"/>
        </w:rPr>
        <w:t>Przesyłanie ofert za pośrednictwem Operatora Pocztowego, Kuriera lub dostarczenie osobiste. </w:t>
      </w:r>
      <w:r w:rsidR="003A1B44" w:rsidRPr="005E3438">
        <w:rPr>
          <w:rFonts w:ascii="Tahoma" w:hAnsi="Tahoma" w:cs="Tahoma"/>
          <w:color w:val="000000"/>
        </w:rPr>
        <w:br/>
        <w:t>Adres: </w:t>
      </w:r>
      <w:r w:rsidR="003A1B44" w:rsidRPr="005E3438">
        <w:rPr>
          <w:rFonts w:ascii="Tahoma" w:hAnsi="Tahoma" w:cs="Tahoma"/>
          <w:color w:val="000000"/>
        </w:rPr>
        <w:br/>
        <w:t>Dolnośląski Wojewódzki Urząd Pracy, ul. Ogrodowa 5b, 58-306 Wałbrzych - Sekretariat</w:t>
      </w:r>
    </w:p>
    <w:p w:rsidR="00711064" w:rsidRDefault="002C44DF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b/>
          <w:bCs/>
          <w:color w:val="000000"/>
        </w:rPr>
      </w:pPr>
      <w:r w:rsidRPr="002A6533">
        <w:rPr>
          <w:rFonts w:ascii="Tahoma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  <w:r>
        <w:rPr>
          <w:rFonts w:ascii="Tahoma" w:hAnsi="Tahoma" w:cs="Tahoma"/>
          <w:b/>
          <w:bCs/>
          <w:color w:val="000000"/>
        </w:rPr>
        <w:t xml:space="preserve"> </w:t>
      </w:r>
      <w:r w:rsidRPr="002A6533">
        <w:rPr>
          <w:rFonts w:ascii="Tahoma" w:hAnsi="Tahoma" w:cs="Tahoma"/>
          <w:color w:val="000000"/>
        </w:rPr>
        <w:t>Nie </w:t>
      </w:r>
      <w:r w:rsidRPr="002A6533">
        <w:rPr>
          <w:rFonts w:ascii="Tahoma" w:hAnsi="Tahoma" w:cs="Tahoma"/>
          <w:color w:val="000000"/>
        </w:rPr>
        <w:br/>
        <w:t>Nieograniczony, pełny, bezpośredni i bezpłatny dostęp do tych narzędzi można uzyskać pod adresem: (URL) </w:t>
      </w:r>
      <w:r w:rsidRPr="002A6533">
        <w:rPr>
          <w:rFonts w:ascii="Tahoma" w:hAnsi="Tahoma" w:cs="Tahoma"/>
          <w:color w:val="000000"/>
        </w:rPr>
        <w:br/>
      </w:r>
    </w:p>
    <w:p w:rsidR="00711064" w:rsidRDefault="00711064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pkt </w:t>
      </w:r>
      <w:r w:rsidRPr="005E3438">
        <w:rPr>
          <w:rFonts w:ascii="Tahoma" w:hAnsi="Tahoma" w:cs="Tahoma"/>
          <w:b/>
          <w:bCs/>
          <w:color w:val="000000"/>
        </w:rPr>
        <w:t xml:space="preserve">IV.6.2) </w:t>
      </w:r>
      <w:r>
        <w:rPr>
          <w:rFonts w:ascii="Tahoma" w:hAnsi="Tahoma" w:cs="Tahoma"/>
          <w:b/>
          <w:bCs/>
          <w:color w:val="000000"/>
        </w:rPr>
        <w:t>ogłoszenia otrzymuje brzmienie:</w:t>
      </w:r>
    </w:p>
    <w:p w:rsidR="00711064" w:rsidRDefault="00711064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b/>
          <w:bCs/>
          <w:color w:val="000000"/>
        </w:rPr>
      </w:pPr>
    </w:p>
    <w:p w:rsidR="00711064" w:rsidRDefault="00711064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b/>
          <w:bCs/>
          <w:color w:val="000000"/>
        </w:rPr>
      </w:pPr>
    </w:p>
    <w:p w:rsidR="000019C4" w:rsidRDefault="00711064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color w:val="000000"/>
        </w:rPr>
      </w:pPr>
      <w:r w:rsidRPr="005E3438">
        <w:rPr>
          <w:rFonts w:ascii="Tahoma" w:hAnsi="Tahoma" w:cs="Tahoma"/>
          <w:b/>
          <w:bCs/>
          <w:color w:val="000000"/>
        </w:rPr>
        <w:t>Termin składania ofert lub wniosków o dopuszczenie do udziału w postępowaniu: </w:t>
      </w:r>
      <w:r w:rsidRPr="005E3438">
        <w:rPr>
          <w:rFonts w:ascii="Tahoma" w:hAnsi="Tahoma" w:cs="Tahoma"/>
          <w:color w:val="000000"/>
        </w:rPr>
        <w:br/>
        <w:t>Dat</w:t>
      </w:r>
      <w:r>
        <w:rPr>
          <w:rFonts w:ascii="Tahoma" w:hAnsi="Tahoma" w:cs="Tahoma"/>
          <w:color w:val="000000"/>
        </w:rPr>
        <w:t>a: 2018-11-29</w:t>
      </w:r>
      <w:r>
        <w:rPr>
          <w:rFonts w:ascii="Tahoma" w:hAnsi="Tahoma" w:cs="Tahoma"/>
          <w:color w:val="000000"/>
        </w:rPr>
        <w:t>, godzina: 10:00, </w:t>
      </w:r>
    </w:p>
    <w:p w:rsidR="007533D4" w:rsidRDefault="007533D4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b/>
        </w:rPr>
      </w:pPr>
    </w:p>
    <w:p w:rsidR="00711064" w:rsidRPr="00711064" w:rsidRDefault="00711064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</w:rPr>
      </w:pPr>
      <w:r w:rsidRPr="00711064">
        <w:rPr>
          <w:rFonts w:ascii="Tahoma" w:hAnsi="Tahoma" w:cs="Tahoma"/>
        </w:rPr>
        <w:t>Pozostałe postanowienia SIWZ i ogłoszenia w zam.</w:t>
      </w:r>
      <w:r>
        <w:rPr>
          <w:rFonts w:ascii="Tahoma" w:hAnsi="Tahoma" w:cs="Tahoma"/>
        </w:rPr>
        <w:t xml:space="preserve"> </w:t>
      </w:r>
      <w:proofErr w:type="spellStart"/>
      <w:r w:rsidRPr="00711064">
        <w:rPr>
          <w:rFonts w:ascii="Tahoma" w:hAnsi="Tahoma" w:cs="Tahoma"/>
        </w:rPr>
        <w:t>publ</w:t>
      </w:r>
      <w:proofErr w:type="spellEnd"/>
      <w:r w:rsidRPr="00711064">
        <w:rPr>
          <w:rFonts w:ascii="Tahoma" w:hAnsi="Tahoma" w:cs="Tahoma"/>
        </w:rPr>
        <w:t>. 33/2018  pozostają bez zmian.</w:t>
      </w:r>
    </w:p>
    <w:p w:rsidR="00711064" w:rsidRPr="00D6453D" w:rsidRDefault="00711064" w:rsidP="002C44DF">
      <w:pPr>
        <w:tabs>
          <w:tab w:val="num" w:pos="1492"/>
          <w:tab w:val="num" w:pos="1800"/>
        </w:tabs>
        <w:suppressAutoHyphens/>
        <w:rPr>
          <w:rFonts w:ascii="Tahoma" w:hAnsi="Tahoma" w:cs="Tahoma"/>
          <w:b/>
        </w:rPr>
      </w:pPr>
    </w:p>
    <w:sectPr w:rsidR="00711064" w:rsidRPr="00D6453D" w:rsidSect="00B562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D" w:rsidRDefault="00D6453D" w:rsidP="00FE69F7">
      <w:r>
        <w:separator/>
      </w:r>
    </w:p>
  </w:endnote>
  <w:endnote w:type="continuationSeparator" w:id="0">
    <w:p w:rsidR="00D6453D" w:rsidRDefault="00D6453D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4C7D">
      <w:rPr>
        <w:noProof/>
      </w:rPr>
      <w:t>2</w:t>
    </w:r>
    <w:r>
      <w:fldChar w:fldCharType="end"/>
    </w:r>
  </w:p>
  <w:p w:rsidR="00D6453D" w:rsidRDefault="00D645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Pr="001569E4" w:rsidRDefault="00D6453D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6453D" w:rsidRPr="0056649F" w:rsidTr="005F053E">
      <w:trPr>
        <w:trHeight w:val="500"/>
      </w:trPr>
      <w:tc>
        <w:tcPr>
          <w:tcW w:w="4865" w:type="dxa"/>
          <w:shd w:val="clear" w:color="auto" w:fill="auto"/>
        </w:tcPr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6453D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6453D" w:rsidRPr="00F2698E" w:rsidRDefault="00D6453D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D6453D" w:rsidRDefault="00D6453D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D6453D" w:rsidRPr="00A907D9" w:rsidRDefault="00D6453D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D6453D" w:rsidRPr="00A907D9" w:rsidRDefault="00D6453D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D6453D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D6453D" w:rsidRPr="00FA79FB" w:rsidRDefault="00D6453D" w:rsidP="001569E4">
          <w:pPr>
            <w:rPr>
              <w:noProof/>
              <w:sz w:val="2"/>
            </w:rPr>
          </w:pPr>
        </w:p>
        <w:p w:rsidR="00D6453D" w:rsidRPr="00F2698E" w:rsidRDefault="00D6453D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2698E" w:rsidRDefault="00D6453D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6453D" w:rsidRPr="00FA79FB" w:rsidRDefault="00D6453D" w:rsidP="001569E4">
          <w:pPr>
            <w:jc w:val="right"/>
            <w:rPr>
              <w:noProof/>
              <w:sz w:val="2"/>
            </w:rPr>
          </w:pPr>
        </w:p>
        <w:p w:rsidR="00D6453D" w:rsidRPr="00F2698E" w:rsidRDefault="00D6453D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453D" w:rsidRPr="00DC6505" w:rsidRDefault="00D6453D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D" w:rsidRDefault="00D6453D" w:rsidP="00FE69F7">
      <w:r>
        <w:separator/>
      </w:r>
    </w:p>
  </w:footnote>
  <w:footnote w:type="continuationSeparator" w:id="0">
    <w:p w:rsidR="00D6453D" w:rsidRDefault="00D6453D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3D" w:rsidRDefault="00D6453D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53D" w:rsidRDefault="00D64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172F2"/>
    <w:multiLevelType w:val="hybridMultilevel"/>
    <w:tmpl w:val="A30A5E2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7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8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0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40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3749C"/>
    <w:multiLevelType w:val="hybridMultilevel"/>
    <w:tmpl w:val="25A0C2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17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32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2"/>
  </w:num>
  <w:num w:numId="31">
    <w:abstractNumId w:val="36"/>
  </w:num>
  <w:num w:numId="32">
    <w:abstractNumId w:val="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16"/>
  </w:num>
  <w:num w:numId="38">
    <w:abstractNumId w:val="19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CE4"/>
    <w:rsid w:val="000010E8"/>
    <w:rsid w:val="000019C4"/>
    <w:rsid w:val="00013641"/>
    <w:rsid w:val="00023273"/>
    <w:rsid w:val="00027173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14BED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3993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4C7D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5280"/>
    <w:rsid w:val="002A119A"/>
    <w:rsid w:val="002A6533"/>
    <w:rsid w:val="002A7F41"/>
    <w:rsid w:val="002B2887"/>
    <w:rsid w:val="002B6EF6"/>
    <w:rsid w:val="002C2435"/>
    <w:rsid w:val="002C44DF"/>
    <w:rsid w:val="002D2392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1B44"/>
    <w:rsid w:val="003A4D13"/>
    <w:rsid w:val="003B5B15"/>
    <w:rsid w:val="003E0258"/>
    <w:rsid w:val="003E1270"/>
    <w:rsid w:val="003E3CA1"/>
    <w:rsid w:val="003E6DB7"/>
    <w:rsid w:val="003E7E79"/>
    <w:rsid w:val="003F04B2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70A7"/>
    <w:rsid w:val="00487C7D"/>
    <w:rsid w:val="00491B7A"/>
    <w:rsid w:val="00497F25"/>
    <w:rsid w:val="004A2B52"/>
    <w:rsid w:val="004A673F"/>
    <w:rsid w:val="004B7A4F"/>
    <w:rsid w:val="004C1F26"/>
    <w:rsid w:val="004C33EE"/>
    <w:rsid w:val="004D03A2"/>
    <w:rsid w:val="004D350F"/>
    <w:rsid w:val="004E61A1"/>
    <w:rsid w:val="00501523"/>
    <w:rsid w:val="00501925"/>
    <w:rsid w:val="00514BCC"/>
    <w:rsid w:val="00523E8F"/>
    <w:rsid w:val="00524B28"/>
    <w:rsid w:val="00534DB7"/>
    <w:rsid w:val="00537D89"/>
    <w:rsid w:val="005405BB"/>
    <w:rsid w:val="005623E7"/>
    <w:rsid w:val="00563DEC"/>
    <w:rsid w:val="00564EFD"/>
    <w:rsid w:val="00565CFC"/>
    <w:rsid w:val="0056649F"/>
    <w:rsid w:val="00570C33"/>
    <w:rsid w:val="005733FE"/>
    <w:rsid w:val="00582EE7"/>
    <w:rsid w:val="00587893"/>
    <w:rsid w:val="005A389A"/>
    <w:rsid w:val="005C64F2"/>
    <w:rsid w:val="005D1EFE"/>
    <w:rsid w:val="005D2682"/>
    <w:rsid w:val="005D3709"/>
    <w:rsid w:val="005E3438"/>
    <w:rsid w:val="005E4653"/>
    <w:rsid w:val="005E70C0"/>
    <w:rsid w:val="005E76E5"/>
    <w:rsid w:val="005F053E"/>
    <w:rsid w:val="005F1DA0"/>
    <w:rsid w:val="00600517"/>
    <w:rsid w:val="006056DA"/>
    <w:rsid w:val="006359F8"/>
    <w:rsid w:val="00641BED"/>
    <w:rsid w:val="0065136B"/>
    <w:rsid w:val="00652464"/>
    <w:rsid w:val="00655CC1"/>
    <w:rsid w:val="006724A4"/>
    <w:rsid w:val="006729E3"/>
    <w:rsid w:val="00691BB4"/>
    <w:rsid w:val="006A38ED"/>
    <w:rsid w:val="006A4187"/>
    <w:rsid w:val="006A551A"/>
    <w:rsid w:val="006C0B08"/>
    <w:rsid w:val="006C4C80"/>
    <w:rsid w:val="006D45ED"/>
    <w:rsid w:val="006F0082"/>
    <w:rsid w:val="006F3DBB"/>
    <w:rsid w:val="00711064"/>
    <w:rsid w:val="0072197F"/>
    <w:rsid w:val="007268D2"/>
    <w:rsid w:val="00732324"/>
    <w:rsid w:val="007406A2"/>
    <w:rsid w:val="00740DAF"/>
    <w:rsid w:val="007449B3"/>
    <w:rsid w:val="0074595C"/>
    <w:rsid w:val="00746D22"/>
    <w:rsid w:val="007533D4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0535A"/>
    <w:rsid w:val="00810E61"/>
    <w:rsid w:val="00826D03"/>
    <w:rsid w:val="00833089"/>
    <w:rsid w:val="00835764"/>
    <w:rsid w:val="00845931"/>
    <w:rsid w:val="00857393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1B62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45586"/>
    <w:rsid w:val="00A668DF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0652A"/>
    <w:rsid w:val="00B1717C"/>
    <w:rsid w:val="00B2238B"/>
    <w:rsid w:val="00B251E5"/>
    <w:rsid w:val="00B30B73"/>
    <w:rsid w:val="00B454CB"/>
    <w:rsid w:val="00B50D90"/>
    <w:rsid w:val="00B5214A"/>
    <w:rsid w:val="00B5623D"/>
    <w:rsid w:val="00B67E38"/>
    <w:rsid w:val="00B7753B"/>
    <w:rsid w:val="00B77EE3"/>
    <w:rsid w:val="00B8093D"/>
    <w:rsid w:val="00B9491E"/>
    <w:rsid w:val="00B94F16"/>
    <w:rsid w:val="00BA6135"/>
    <w:rsid w:val="00BB219E"/>
    <w:rsid w:val="00BB7EC1"/>
    <w:rsid w:val="00BE3B23"/>
    <w:rsid w:val="00BF6745"/>
    <w:rsid w:val="00C0378D"/>
    <w:rsid w:val="00C06777"/>
    <w:rsid w:val="00C13354"/>
    <w:rsid w:val="00C20207"/>
    <w:rsid w:val="00C20CA1"/>
    <w:rsid w:val="00C270E5"/>
    <w:rsid w:val="00C40E36"/>
    <w:rsid w:val="00C714E6"/>
    <w:rsid w:val="00C77484"/>
    <w:rsid w:val="00C86692"/>
    <w:rsid w:val="00CC09C4"/>
    <w:rsid w:val="00CC3037"/>
    <w:rsid w:val="00CD1D80"/>
    <w:rsid w:val="00CD1FF4"/>
    <w:rsid w:val="00CE1BF4"/>
    <w:rsid w:val="00CE1C0C"/>
    <w:rsid w:val="00CF349E"/>
    <w:rsid w:val="00D153EE"/>
    <w:rsid w:val="00D17555"/>
    <w:rsid w:val="00D17C22"/>
    <w:rsid w:val="00D3292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E75"/>
    <w:rsid w:val="00DC6428"/>
    <w:rsid w:val="00DC6505"/>
    <w:rsid w:val="00DD1706"/>
    <w:rsid w:val="00DD4EF7"/>
    <w:rsid w:val="00DE044E"/>
    <w:rsid w:val="00DE0AC9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75494"/>
    <w:rsid w:val="00F96F1D"/>
    <w:rsid w:val="00F9743A"/>
    <w:rsid w:val="00FA0203"/>
    <w:rsid w:val="00FA202C"/>
    <w:rsid w:val="00FA79FB"/>
    <w:rsid w:val="00FB0BBE"/>
    <w:rsid w:val="00FB578B"/>
    <w:rsid w:val="00FB7079"/>
    <w:rsid w:val="00FC08C8"/>
    <w:rsid w:val="00FC27D7"/>
    <w:rsid w:val="00FD1A26"/>
    <w:rsid w:val="00FE1181"/>
    <w:rsid w:val="00FE25DD"/>
    <w:rsid w:val="00FE487D"/>
    <w:rsid w:val="00FE69F7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DD170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6853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58</cp:revision>
  <cp:lastPrinted>2018-11-22T12:03:00Z</cp:lastPrinted>
  <dcterms:created xsi:type="dcterms:W3CDTF">2018-11-08T12:36:00Z</dcterms:created>
  <dcterms:modified xsi:type="dcterms:W3CDTF">2018-11-22T12:04:00Z</dcterms:modified>
</cp:coreProperties>
</file>