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7A" w:rsidRDefault="00B051AE" w:rsidP="00C65539">
      <w:pPr>
        <w:pStyle w:val="khheader"/>
        <w:spacing w:line="240" w:lineRule="auto"/>
        <w:ind w:left="0"/>
        <w:jc w:val="left"/>
        <w:rPr>
          <w:rFonts w:asciiTheme="minorHAnsi" w:hAnsiTheme="minorHAnsi" w:cs="Tahoma"/>
          <w:bCs/>
          <w:color w:val="000000"/>
          <w:sz w:val="24"/>
          <w:szCs w:val="24"/>
        </w:rPr>
      </w:pPr>
      <w:r w:rsidRPr="00B051AE">
        <w:rPr>
          <w:rFonts w:asciiTheme="minorHAnsi" w:hAnsiTheme="minorHAnsi" w:cs="Tahoma"/>
          <w:bCs/>
          <w:color w:val="000000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Theme="minorHAnsi" w:hAnsiTheme="minorHAnsi" w:cs="Tahoma"/>
          <w:bCs/>
          <w:color w:val="000000"/>
          <w:sz w:val="24"/>
          <w:szCs w:val="24"/>
        </w:rPr>
        <w:t xml:space="preserve">                     </w:t>
      </w:r>
    </w:p>
    <w:p w:rsidR="00C65539" w:rsidRDefault="005E557A" w:rsidP="00C65539">
      <w:pPr>
        <w:pStyle w:val="khheader"/>
        <w:spacing w:line="240" w:lineRule="auto"/>
        <w:ind w:left="0"/>
        <w:jc w:val="left"/>
        <w:rPr>
          <w:rFonts w:asciiTheme="minorHAnsi" w:hAnsiTheme="minorHAnsi" w:cs="Tahoma"/>
          <w:bCs/>
          <w:color w:val="000000"/>
          <w:sz w:val="24"/>
          <w:szCs w:val="24"/>
        </w:rPr>
      </w:pPr>
      <w:r>
        <w:rPr>
          <w:rFonts w:asciiTheme="minorHAnsi" w:hAnsiTheme="minorHAnsi" w:cs="Tahoma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="00E21BD5">
        <w:rPr>
          <w:rFonts w:asciiTheme="minorHAnsi" w:hAnsiTheme="minorHAnsi" w:cs="Tahoma"/>
          <w:bCs/>
          <w:color w:val="000000"/>
          <w:sz w:val="24"/>
          <w:szCs w:val="24"/>
        </w:rPr>
        <w:t xml:space="preserve"> </w:t>
      </w:r>
      <w:r w:rsidR="00C65539" w:rsidRPr="00B051AE">
        <w:rPr>
          <w:rFonts w:asciiTheme="minorHAnsi" w:hAnsiTheme="minorHAnsi" w:cs="Tahoma"/>
          <w:bCs/>
          <w:color w:val="000000"/>
          <w:sz w:val="24"/>
          <w:szCs w:val="24"/>
        </w:rPr>
        <w:t>Wałbrzych,</w:t>
      </w:r>
      <w:r w:rsidR="00B822FC">
        <w:rPr>
          <w:rFonts w:asciiTheme="minorHAnsi" w:hAnsiTheme="minorHAnsi" w:cs="Tahoma"/>
          <w:bCs/>
          <w:color w:val="000000"/>
          <w:sz w:val="24"/>
          <w:szCs w:val="24"/>
        </w:rPr>
        <w:t xml:space="preserve"> dnia 7</w:t>
      </w:r>
      <w:r w:rsidR="008C2B0B">
        <w:rPr>
          <w:rFonts w:asciiTheme="minorHAnsi" w:hAnsiTheme="minorHAnsi" w:cs="Tahoma"/>
          <w:bCs/>
          <w:color w:val="000000"/>
          <w:sz w:val="24"/>
          <w:szCs w:val="24"/>
        </w:rPr>
        <w:t xml:space="preserve"> czerwca</w:t>
      </w:r>
      <w:r w:rsidR="00C60ACD">
        <w:rPr>
          <w:rFonts w:asciiTheme="minorHAnsi" w:hAnsiTheme="minorHAnsi" w:cs="Tahoma"/>
          <w:bCs/>
          <w:color w:val="000000"/>
          <w:sz w:val="24"/>
          <w:szCs w:val="24"/>
        </w:rPr>
        <w:t xml:space="preserve"> </w:t>
      </w:r>
      <w:r w:rsidR="00C65539" w:rsidRPr="00B051AE">
        <w:rPr>
          <w:rFonts w:asciiTheme="minorHAnsi" w:hAnsiTheme="minorHAnsi" w:cs="Tahoma"/>
          <w:bCs/>
          <w:color w:val="000000"/>
          <w:sz w:val="24"/>
          <w:szCs w:val="24"/>
        </w:rPr>
        <w:t>2018 r.</w:t>
      </w:r>
    </w:p>
    <w:p w:rsidR="00E21BD5" w:rsidRDefault="00E21BD5" w:rsidP="00C65539">
      <w:pPr>
        <w:pStyle w:val="khheader"/>
        <w:spacing w:line="240" w:lineRule="auto"/>
        <w:ind w:left="0"/>
        <w:jc w:val="left"/>
        <w:rPr>
          <w:rFonts w:asciiTheme="minorHAnsi" w:hAnsiTheme="minorHAnsi" w:cs="Tahoma"/>
          <w:bCs/>
          <w:color w:val="000000"/>
          <w:sz w:val="24"/>
          <w:szCs w:val="24"/>
        </w:rPr>
      </w:pPr>
    </w:p>
    <w:p w:rsidR="00E21BD5" w:rsidRDefault="00E21BD5" w:rsidP="00E21BD5">
      <w:pPr>
        <w:rPr>
          <w:rFonts w:asciiTheme="minorHAnsi" w:hAnsiTheme="minorHAnsi" w:cs="Tahoma"/>
          <w:bCs/>
          <w:color w:val="000000"/>
          <w:sz w:val="22"/>
          <w:szCs w:val="22"/>
        </w:rPr>
      </w:pPr>
      <w:r>
        <w:rPr>
          <w:rFonts w:asciiTheme="minorHAnsi" w:hAnsiTheme="minorHAnsi" w:cs="Tahoma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="00AC089D">
        <w:rPr>
          <w:rFonts w:asciiTheme="minorHAnsi" w:hAnsiTheme="minorHAnsi" w:cs="Tahoma"/>
          <w:bCs/>
          <w:color w:val="000000"/>
          <w:sz w:val="22"/>
          <w:szCs w:val="22"/>
        </w:rPr>
        <w:t>Zam. Publ. 10</w:t>
      </w:r>
      <w:r>
        <w:rPr>
          <w:rFonts w:asciiTheme="minorHAnsi" w:hAnsiTheme="minorHAnsi" w:cs="Tahoma"/>
          <w:bCs/>
          <w:color w:val="000000"/>
          <w:sz w:val="22"/>
          <w:szCs w:val="22"/>
        </w:rPr>
        <w:t>/2018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</w:t>
      </w:r>
    </w:p>
    <w:p w:rsidR="00E21BD5" w:rsidRDefault="00E21BD5" w:rsidP="00E21BD5">
      <w:pPr>
        <w:ind w:left="708" w:firstLine="708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</w:t>
      </w:r>
    </w:p>
    <w:p w:rsidR="00E21BD5" w:rsidRDefault="00974A0D" w:rsidP="00E21BD5">
      <w:pPr>
        <w:ind w:left="225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DOZ/AKM/Z.P.10/2540/04</w:t>
      </w:r>
      <w:r w:rsidR="00E21BD5">
        <w:rPr>
          <w:rFonts w:asciiTheme="minorHAnsi" w:hAnsiTheme="minorHAnsi" w:cs="Tahoma"/>
          <w:sz w:val="22"/>
          <w:szCs w:val="22"/>
        </w:rPr>
        <w:t>/2018</w:t>
      </w:r>
    </w:p>
    <w:p w:rsidR="00E21BD5" w:rsidRDefault="00E21BD5" w:rsidP="00E21BD5">
      <w:pPr>
        <w:ind w:left="225"/>
        <w:rPr>
          <w:rFonts w:cs="Tahoma"/>
        </w:rPr>
      </w:pPr>
    </w:p>
    <w:p w:rsidR="00E21BD5" w:rsidRDefault="00E21BD5" w:rsidP="00E21BD5">
      <w:pPr>
        <w:ind w:left="225"/>
        <w:rPr>
          <w:rFonts w:cs="Tahoma"/>
        </w:rPr>
      </w:pPr>
    </w:p>
    <w:p w:rsidR="00E21BD5" w:rsidRDefault="00E21BD5" w:rsidP="00E21BD5">
      <w:pPr>
        <w:ind w:left="225"/>
        <w:jc w:val="center"/>
      </w:pPr>
      <w:r>
        <w:t xml:space="preserve">                                                                     </w:t>
      </w:r>
    </w:p>
    <w:p w:rsidR="00E21BD5" w:rsidRDefault="00E21BD5" w:rsidP="00E21BD5">
      <w:pPr>
        <w:ind w:left="708"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</w:p>
    <w:p w:rsidR="00E21BD5" w:rsidRDefault="00E21BD5" w:rsidP="00E21BD5">
      <w:pPr>
        <w:widowControl w:val="0"/>
        <w:suppressAutoHyphens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INFORMACJA Z OTWARCIA OFERT </w:t>
      </w:r>
    </w:p>
    <w:p w:rsidR="00E21BD5" w:rsidRDefault="00E21BD5" w:rsidP="00E21BD5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EF35BA" w:rsidRPr="00F9743A" w:rsidRDefault="00E21BD5" w:rsidP="00EF35BA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Theme="minorHAnsi" w:hAnsiTheme="minorHAnsi"/>
          <w:sz w:val="22"/>
          <w:szCs w:val="22"/>
        </w:rPr>
        <w:t xml:space="preserve">Dot. </w:t>
      </w:r>
      <w:r>
        <w:rPr>
          <w:rFonts w:asciiTheme="minorHAnsi" w:hAnsiTheme="minorHAnsi" w:cs="Tahoma"/>
          <w:sz w:val="22"/>
          <w:szCs w:val="22"/>
        </w:rPr>
        <w:t xml:space="preserve"> przetargu nieograniczonego </w:t>
      </w:r>
      <w:r w:rsidR="00EF35BA">
        <w:rPr>
          <w:rFonts w:ascii="Tahoma" w:hAnsi="Tahoma" w:cs="Tahoma"/>
        </w:rPr>
        <w:t>na dostawę materiałów eksploatacyjnych do urządzeń drukujących dla</w:t>
      </w:r>
      <w:r w:rsidR="00EF35BA" w:rsidRPr="00F9743A">
        <w:rPr>
          <w:rFonts w:ascii="Tahoma" w:hAnsi="Tahoma" w:cs="Tahoma"/>
        </w:rPr>
        <w:t xml:space="preserve"> Dolnośląskiego Wojewódzkiego Urzędu Pracy.</w:t>
      </w:r>
    </w:p>
    <w:p w:rsidR="00E21BD5" w:rsidRDefault="00E21BD5" w:rsidP="00E21BD5">
      <w:pPr>
        <w:widowControl w:val="0"/>
        <w:suppressAutoHyphens/>
        <w:jc w:val="both"/>
        <w:rPr>
          <w:rFonts w:asciiTheme="minorHAnsi" w:hAnsiTheme="minorHAnsi" w:cs="Tahoma"/>
          <w:sz w:val="22"/>
          <w:szCs w:val="22"/>
        </w:rPr>
      </w:pPr>
    </w:p>
    <w:p w:rsidR="00EF35BA" w:rsidRDefault="00EF35BA" w:rsidP="00E21BD5">
      <w:pPr>
        <w:widowControl w:val="0"/>
        <w:suppressAutoHyphens/>
        <w:spacing w:after="20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:rsidR="00E21BD5" w:rsidRDefault="00E21BD5" w:rsidP="00E21BD5">
      <w:pPr>
        <w:widowControl w:val="0"/>
        <w:suppressAutoHyphens/>
        <w:spacing w:after="20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Zgodnie z treścią SIWZ otwarcie </w:t>
      </w:r>
      <w:r w:rsidR="005B0D7B">
        <w:rPr>
          <w:rFonts w:asciiTheme="minorHAnsi" w:hAnsiTheme="minorHAnsi" w:cs="Tahoma"/>
          <w:sz w:val="22"/>
          <w:szCs w:val="22"/>
        </w:rPr>
        <w:t>ofert odbyło się w dniu  6 czerwca</w:t>
      </w:r>
      <w:r>
        <w:rPr>
          <w:rFonts w:asciiTheme="minorHAnsi" w:hAnsiTheme="minorHAnsi" w:cs="Tahoma"/>
          <w:sz w:val="22"/>
          <w:szCs w:val="22"/>
        </w:rPr>
        <w:t xml:space="preserve"> 2018r o godz. 10:30 w siedzibie Zamawiającego w Wałbrzychu, ul. Ogrodowa 5b.</w:t>
      </w:r>
    </w:p>
    <w:p w:rsidR="00E21BD5" w:rsidRDefault="00E21BD5" w:rsidP="00E21BD5">
      <w:pPr>
        <w:pStyle w:val="Akapitzlist"/>
        <w:numPr>
          <w:ilvl w:val="0"/>
          <w:numId w:val="31"/>
        </w:numPr>
        <w:contextualSpacing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Zamawiający zamierza przeznaczyć n</w:t>
      </w:r>
      <w:r w:rsidR="00EF35BA">
        <w:rPr>
          <w:rFonts w:asciiTheme="minorHAnsi" w:hAnsiTheme="minorHAnsi" w:cs="Tahoma"/>
          <w:sz w:val="22"/>
          <w:szCs w:val="22"/>
        </w:rPr>
        <w:t>a sfinansowanie zamówienia : 77</w:t>
      </w:r>
      <w:r>
        <w:rPr>
          <w:rFonts w:asciiTheme="minorHAnsi" w:hAnsiTheme="minorHAnsi" w:cs="Tahoma"/>
          <w:sz w:val="22"/>
          <w:szCs w:val="22"/>
        </w:rPr>
        <w:t>.000,00 zł brutto.</w:t>
      </w:r>
    </w:p>
    <w:p w:rsidR="00E21BD5" w:rsidRPr="00EF35BA" w:rsidRDefault="00E21BD5" w:rsidP="00EF35BA">
      <w:pPr>
        <w:pStyle w:val="Akapitzlist"/>
        <w:numPr>
          <w:ilvl w:val="0"/>
          <w:numId w:val="31"/>
        </w:numPr>
        <w:contextualSpacing/>
        <w:rPr>
          <w:rFonts w:asciiTheme="minorHAnsi" w:hAnsiTheme="minorHAnsi" w:cs="Tahoma"/>
          <w:sz w:val="22"/>
          <w:szCs w:val="22"/>
        </w:rPr>
      </w:pPr>
      <w:r w:rsidRPr="00EF35BA">
        <w:rPr>
          <w:rFonts w:asciiTheme="minorHAnsi" w:hAnsiTheme="minorHAnsi" w:cs="Tahoma"/>
          <w:sz w:val="22"/>
          <w:szCs w:val="22"/>
        </w:rPr>
        <w:t>Do upływu terminu sk</w:t>
      </w:r>
      <w:r w:rsidR="00EF35BA" w:rsidRPr="00EF35BA">
        <w:rPr>
          <w:rFonts w:asciiTheme="minorHAnsi" w:hAnsiTheme="minorHAnsi" w:cs="Tahoma"/>
          <w:sz w:val="22"/>
          <w:szCs w:val="22"/>
        </w:rPr>
        <w:t>ładania ofert  złożono  8 ofert.</w:t>
      </w:r>
    </w:p>
    <w:p w:rsidR="00B051AE" w:rsidRPr="00B051AE" w:rsidRDefault="00C65539" w:rsidP="00C65539">
      <w:pPr>
        <w:rPr>
          <w:rFonts w:asciiTheme="minorHAnsi" w:hAnsiTheme="minorHAnsi" w:cs="Tahoma"/>
          <w:bCs/>
          <w:color w:val="000000"/>
          <w:sz w:val="24"/>
          <w:szCs w:val="24"/>
        </w:rPr>
      </w:pPr>
      <w:r w:rsidRPr="00B051AE">
        <w:rPr>
          <w:rFonts w:asciiTheme="minorHAnsi" w:hAnsiTheme="minorHAnsi" w:cs="Tahoma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B051AE" w:rsidRPr="00B051AE" w:rsidRDefault="00B051AE" w:rsidP="00C65539">
      <w:pPr>
        <w:widowControl w:val="0"/>
        <w:suppressAutoHyphens/>
        <w:jc w:val="center"/>
        <w:rPr>
          <w:b/>
          <w:sz w:val="24"/>
          <w:szCs w:val="24"/>
        </w:rPr>
      </w:pPr>
    </w:p>
    <w:tbl>
      <w:tblPr>
        <w:tblStyle w:val="Tabela-Siatk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1"/>
        <w:gridCol w:w="2831"/>
        <w:gridCol w:w="2414"/>
        <w:gridCol w:w="2408"/>
        <w:gridCol w:w="2268"/>
      </w:tblGrid>
      <w:tr w:rsidR="00804832" w:rsidRPr="00B051AE" w:rsidTr="007632CF">
        <w:trPr>
          <w:trHeight w:val="130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32" w:rsidRPr="00804832" w:rsidRDefault="0080483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4832">
              <w:rPr>
                <w:rFonts w:ascii="Tahoma" w:hAnsi="Tahoma" w:cs="Tahoma"/>
                <w:sz w:val="16"/>
                <w:szCs w:val="16"/>
              </w:rPr>
              <w:t>Numer oferty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0B" w:rsidRDefault="008C2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04832" w:rsidRPr="008C2B0B" w:rsidRDefault="008048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2B0B">
              <w:rPr>
                <w:rFonts w:ascii="Tahoma" w:hAnsi="Tahoma" w:cs="Tahoma"/>
                <w:b/>
                <w:sz w:val="16"/>
                <w:szCs w:val="16"/>
              </w:rPr>
              <w:t>Nazwa (firma)</w:t>
            </w:r>
            <w:r w:rsidRPr="008C2B0B"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0B" w:rsidRDefault="008C2B0B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04832" w:rsidRPr="008C2B0B" w:rsidRDefault="00804832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2B0B">
              <w:rPr>
                <w:rFonts w:ascii="Tahoma" w:hAnsi="Tahoma" w:cs="Tahoma"/>
                <w:b/>
                <w:sz w:val="16"/>
                <w:szCs w:val="16"/>
              </w:rPr>
              <w:t xml:space="preserve">Kryterium oceny </w:t>
            </w:r>
          </w:p>
          <w:p w:rsidR="00804832" w:rsidRPr="008C2B0B" w:rsidRDefault="00804832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2B0B">
              <w:rPr>
                <w:rFonts w:ascii="Tahoma" w:hAnsi="Tahoma" w:cs="Tahoma"/>
                <w:b/>
                <w:sz w:val="16"/>
                <w:szCs w:val="16"/>
              </w:rPr>
              <w:t xml:space="preserve">Cena   </w:t>
            </w:r>
            <w:r w:rsidR="008C2B0B">
              <w:rPr>
                <w:rFonts w:ascii="Tahoma" w:hAnsi="Tahoma" w:cs="Tahoma"/>
                <w:b/>
                <w:sz w:val="16"/>
                <w:szCs w:val="16"/>
              </w:rPr>
              <w:t>brutto – 6</w:t>
            </w:r>
            <w:r w:rsidRPr="008C2B0B">
              <w:rPr>
                <w:rFonts w:ascii="Tahoma" w:hAnsi="Tahoma" w:cs="Tahoma"/>
                <w:b/>
                <w:sz w:val="16"/>
                <w:szCs w:val="16"/>
              </w:rPr>
              <w:t>0%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32" w:rsidRPr="008C2B0B" w:rsidRDefault="00804832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8C2B0B" w:rsidRDefault="00804832" w:rsidP="00B051AE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2B0B">
              <w:rPr>
                <w:rFonts w:ascii="Tahoma" w:hAnsi="Tahoma" w:cs="Tahoma"/>
                <w:b/>
                <w:sz w:val="16"/>
                <w:szCs w:val="16"/>
              </w:rPr>
              <w:t xml:space="preserve">Kryterium </w:t>
            </w:r>
            <w:r w:rsidR="008C2B0B">
              <w:rPr>
                <w:rFonts w:ascii="Tahoma" w:hAnsi="Tahoma" w:cs="Tahoma"/>
                <w:b/>
                <w:sz w:val="16"/>
                <w:szCs w:val="16"/>
              </w:rPr>
              <w:t>oceny</w:t>
            </w:r>
          </w:p>
          <w:p w:rsidR="00804832" w:rsidRPr="008C2B0B" w:rsidRDefault="008C2B0B" w:rsidP="00B051AE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Okres gwarancji</w:t>
            </w:r>
            <w:r w:rsidR="00804832" w:rsidRPr="008C2B0B">
              <w:rPr>
                <w:rFonts w:ascii="Tahoma" w:hAnsi="Tahoma" w:cs="Tahoma"/>
                <w:b/>
                <w:sz w:val="16"/>
                <w:szCs w:val="16"/>
              </w:rPr>
              <w:t>– 10%</w:t>
            </w:r>
          </w:p>
          <w:p w:rsidR="00804832" w:rsidRPr="008C2B0B" w:rsidRDefault="00804832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0B" w:rsidRDefault="008C2B0B" w:rsidP="008C2B0B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C2B0B" w:rsidRDefault="00804832" w:rsidP="008C2B0B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2B0B">
              <w:rPr>
                <w:rFonts w:ascii="Tahoma" w:hAnsi="Tahoma" w:cs="Tahoma"/>
                <w:b/>
                <w:sz w:val="16"/>
                <w:szCs w:val="16"/>
              </w:rPr>
              <w:t>Kryterium</w:t>
            </w:r>
            <w:r w:rsidR="008C2B0B">
              <w:rPr>
                <w:rFonts w:ascii="Tahoma" w:hAnsi="Tahoma" w:cs="Tahoma"/>
                <w:b/>
                <w:sz w:val="16"/>
                <w:szCs w:val="16"/>
              </w:rPr>
              <w:t xml:space="preserve"> oceny</w:t>
            </w:r>
          </w:p>
          <w:p w:rsidR="00804832" w:rsidRPr="008C2B0B" w:rsidRDefault="008C2B0B" w:rsidP="008C2B0B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Oferowany tusz/toner– 3</w:t>
            </w:r>
            <w:r w:rsidR="00804832" w:rsidRPr="008C2B0B">
              <w:rPr>
                <w:rFonts w:ascii="Tahoma" w:hAnsi="Tahoma" w:cs="Tahoma"/>
                <w:b/>
                <w:sz w:val="16"/>
                <w:szCs w:val="16"/>
              </w:rPr>
              <w:t>0%</w:t>
            </w:r>
          </w:p>
        </w:tc>
      </w:tr>
      <w:tr w:rsidR="00804832" w:rsidRPr="00B051AE" w:rsidTr="007632CF">
        <w:trPr>
          <w:trHeight w:val="17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32" w:rsidRPr="00B051AE" w:rsidRDefault="00804832">
            <w:pPr>
              <w:jc w:val="center"/>
              <w:rPr>
                <w:rFonts w:ascii="Tahoma" w:hAnsi="Tahoma" w:cs="Tahoma"/>
                <w:b/>
              </w:rPr>
            </w:pPr>
            <w:r w:rsidRPr="00B051AE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32" w:rsidRDefault="00F007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BLACKLINE S.C.</w:t>
            </w:r>
          </w:p>
          <w:p w:rsidR="00F007EC" w:rsidRDefault="00F007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Izabela Zalewska-Kupis, Paweł Pinkowski</w:t>
            </w:r>
          </w:p>
          <w:p w:rsidR="00F007EC" w:rsidRDefault="00F007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Niemcewicza 26</w:t>
            </w:r>
          </w:p>
          <w:p w:rsidR="00F007EC" w:rsidRPr="00B051AE" w:rsidRDefault="00F007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71-520 Szczecin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32" w:rsidRPr="00B051AE" w:rsidRDefault="00572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42.776,94 zł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32" w:rsidRPr="00B051AE" w:rsidRDefault="00572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 miesięcy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32" w:rsidRPr="00B051AE" w:rsidRDefault="00572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111 sztuk</w:t>
            </w:r>
          </w:p>
        </w:tc>
      </w:tr>
      <w:tr w:rsidR="00804832" w:rsidRPr="00B051AE" w:rsidTr="007632CF">
        <w:trPr>
          <w:trHeight w:val="226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32" w:rsidRPr="00B051AE" w:rsidRDefault="00804832">
            <w:pPr>
              <w:jc w:val="center"/>
              <w:rPr>
                <w:rFonts w:ascii="Tahoma" w:hAnsi="Tahoma" w:cs="Tahoma"/>
                <w:b/>
              </w:rPr>
            </w:pPr>
            <w:r w:rsidRPr="00B051AE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32" w:rsidRDefault="00F007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DMD S.C.</w:t>
            </w:r>
          </w:p>
          <w:p w:rsidR="00F007EC" w:rsidRDefault="00F007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Paweł Miturski, Dorota Miturska</w:t>
            </w:r>
          </w:p>
          <w:p w:rsidR="00F007EC" w:rsidRDefault="00F007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Staroniwska 41B</w:t>
            </w:r>
          </w:p>
          <w:p w:rsidR="00F007EC" w:rsidRPr="00B051AE" w:rsidRDefault="00F007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35-101 Rzeszów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32" w:rsidRPr="00B051AE" w:rsidRDefault="00572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64.556,55 zł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32" w:rsidRPr="00B051AE" w:rsidRDefault="00572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24 miesiące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32" w:rsidRPr="00B051AE" w:rsidRDefault="00572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148 sztuk</w:t>
            </w:r>
          </w:p>
        </w:tc>
      </w:tr>
      <w:tr w:rsidR="007632CF" w:rsidTr="007632CF">
        <w:tc>
          <w:tcPr>
            <w:tcW w:w="711" w:type="dxa"/>
          </w:tcPr>
          <w:p w:rsidR="007632CF" w:rsidRPr="00F007EC" w:rsidRDefault="00F007EC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831" w:type="dxa"/>
          </w:tcPr>
          <w:p w:rsidR="007632CF" w:rsidRDefault="00F007EC" w:rsidP="00F007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PHU RENOMA</w:t>
            </w:r>
          </w:p>
          <w:p w:rsidR="00F007EC" w:rsidRDefault="00F007EC" w:rsidP="00F007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Ul. Warszawska 49</w:t>
            </w:r>
          </w:p>
          <w:p w:rsidR="00F007EC" w:rsidRDefault="00F007EC" w:rsidP="00F007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12-200 Pisz</w:t>
            </w:r>
          </w:p>
          <w:p w:rsidR="005E557A" w:rsidRPr="00F007EC" w:rsidRDefault="005E557A" w:rsidP="00F007EC">
            <w:pPr>
              <w:rPr>
                <w:rFonts w:ascii="Tahoma" w:hAnsi="Tahoma" w:cs="Tahoma"/>
              </w:rPr>
            </w:pPr>
          </w:p>
        </w:tc>
        <w:tc>
          <w:tcPr>
            <w:tcW w:w="2414" w:type="dxa"/>
          </w:tcPr>
          <w:p w:rsidR="007632CF" w:rsidRPr="0057278F" w:rsidRDefault="0057278F" w:rsidP="00B051AE">
            <w:pPr>
              <w:jc w:val="center"/>
              <w:rPr>
                <w:rFonts w:ascii="Tahoma" w:hAnsi="Tahoma" w:cs="Tahoma"/>
              </w:rPr>
            </w:pPr>
            <w:r w:rsidRPr="0057278F">
              <w:rPr>
                <w:rFonts w:ascii="Tahoma" w:hAnsi="Tahoma" w:cs="Tahoma"/>
              </w:rPr>
              <w:lastRenderedPageBreak/>
              <w:t>51.239,34</w:t>
            </w:r>
          </w:p>
        </w:tc>
        <w:tc>
          <w:tcPr>
            <w:tcW w:w="2408" w:type="dxa"/>
          </w:tcPr>
          <w:p w:rsidR="007632CF" w:rsidRPr="0057278F" w:rsidRDefault="0057278F" w:rsidP="00B051AE">
            <w:pPr>
              <w:jc w:val="center"/>
              <w:rPr>
                <w:rFonts w:ascii="Tahoma" w:hAnsi="Tahoma" w:cs="Tahoma"/>
              </w:rPr>
            </w:pPr>
            <w:r w:rsidRPr="0057278F">
              <w:rPr>
                <w:rFonts w:ascii="Tahoma" w:hAnsi="Tahoma" w:cs="Tahoma"/>
              </w:rPr>
              <w:t>20 miesięcy</w:t>
            </w:r>
          </w:p>
        </w:tc>
        <w:tc>
          <w:tcPr>
            <w:tcW w:w="2268" w:type="dxa"/>
          </w:tcPr>
          <w:p w:rsidR="007632CF" w:rsidRPr="0057278F" w:rsidRDefault="0057278F" w:rsidP="00B051AE">
            <w:pPr>
              <w:jc w:val="center"/>
              <w:rPr>
                <w:rFonts w:ascii="Tahoma" w:hAnsi="Tahoma" w:cs="Tahoma"/>
              </w:rPr>
            </w:pPr>
            <w:r w:rsidRPr="0057278F">
              <w:rPr>
                <w:rFonts w:ascii="Tahoma" w:hAnsi="Tahoma" w:cs="Tahoma"/>
              </w:rPr>
              <w:t>114 sztuk</w:t>
            </w:r>
          </w:p>
        </w:tc>
      </w:tr>
      <w:tr w:rsidR="007632CF" w:rsidTr="007632CF">
        <w:tc>
          <w:tcPr>
            <w:tcW w:w="711" w:type="dxa"/>
          </w:tcPr>
          <w:p w:rsidR="007632CF" w:rsidRPr="00F007EC" w:rsidRDefault="00F007EC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831" w:type="dxa"/>
          </w:tcPr>
          <w:p w:rsidR="007632CF" w:rsidRDefault="006C6F48" w:rsidP="006C6F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 DATA S.C.</w:t>
            </w:r>
          </w:p>
          <w:p w:rsidR="006C6F48" w:rsidRDefault="006C6F48" w:rsidP="006C6F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Jarosław Żebrowski, Ryciak Maciej</w:t>
            </w:r>
          </w:p>
          <w:p w:rsidR="006C6F48" w:rsidRDefault="006C6F48" w:rsidP="006C6F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Trakt Lubelski 233</w:t>
            </w:r>
          </w:p>
          <w:p w:rsidR="006C6F48" w:rsidRDefault="006C6F48" w:rsidP="006C6F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04-667 Warszawa</w:t>
            </w:r>
          </w:p>
          <w:p w:rsidR="005E557A" w:rsidRPr="00F007EC" w:rsidRDefault="005E557A" w:rsidP="006C6F48">
            <w:pPr>
              <w:rPr>
                <w:rFonts w:ascii="Tahoma" w:hAnsi="Tahoma" w:cs="Tahoma"/>
              </w:rPr>
            </w:pPr>
          </w:p>
        </w:tc>
        <w:tc>
          <w:tcPr>
            <w:tcW w:w="2414" w:type="dxa"/>
          </w:tcPr>
          <w:p w:rsidR="007632CF" w:rsidRPr="007450BE" w:rsidRDefault="007450BE" w:rsidP="00B051AE">
            <w:pPr>
              <w:jc w:val="center"/>
              <w:rPr>
                <w:rFonts w:ascii="Tahoma" w:hAnsi="Tahoma" w:cs="Tahoma"/>
              </w:rPr>
            </w:pPr>
            <w:r w:rsidRPr="007450BE">
              <w:rPr>
                <w:rFonts w:ascii="Tahoma" w:hAnsi="Tahoma" w:cs="Tahoma"/>
              </w:rPr>
              <w:t>60.290,91</w:t>
            </w:r>
          </w:p>
        </w:tc>
        <w:tc>
          <w:tcPr>
            <w:tcW w:w="2408" w:type="dxa"/>
          </w:tcPr>
          <w:p w:rsidR="007632CF" w:rsidRPr="007450BE" w:rsidRDefault="007450BE" w:rsidP="00B051AE">
            <w:pPr>
              <w:jc w:val="center"/>
              <w:rPr>
                <w:rFonts w:ascii="Tahoma" w:hAnsi="Tahoma" w:cs="Tahoma"/>
              </w:rPr>
            </w:pPr>
            <w:r w:rsidRPr="007450BE">
              <w:rPr>
                <w:rFonts w:ascii="Tahoma" w:hAnsi="Tahoma" w:cs="Tahoma"/>
              </w:rPr>
              <w:t>19 miesięcy</w:t>
            </w:r>
          </w:p>
        </w:tc>
        <w:tc>
          <w:tcPr>
            <w:tcW w:w="2268" w:type="dxa"/>
          </w:tcPr>
          <w:p w:rsidR="007632CF" w:rsidRPr="007450BE" w:rsidRDefault="007450BE" w:rsidP="00B051AE">
            <w:pPr>
              <w:jc w:val="center"/>
              <w:rPr>
                <w:rFonts w:ascii="Tahoma" w:hAnsi="Tahoma" w:cs="Tahoma"/>
              </w:rPr>
            </w:pPr>
            <w:r w:rsidRPr="007450BE">
              <w:rPr>
                <w:rFonts w:ascii="Tahoma" w:hAnsi="Tahoma" w:cs="Tahoma"/>
              </w:rPr>
              <w:t>130 sztuk</w:t>
            </w:r>
          </w:p>
        </w:tc>
      </w:tr>
      <w:tr w:rsidR="007632CF" w:rsidTr="007632CF">
        <w:tc>
          <w:tcPr>
            <w:tcW w:w="711" w:type="dxa"/>
          </w:tcPr>
          <w:p w:rsidR="007632CF" w:rsidRPr="006C6F48" w:rsidRDefault="006C6F48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2831" w:type="dxa"/>
          </w:tcPr>
          <w:p w:rsidR="007632CF" w:rsidRDefault="006C6F48" w:rsidP="006C6F4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HAPRINT TONERY S.C.</w:t>
            </w:r>
          </w:p>
          <w:p w:rsidR="006C6F48" w:rsidRDefault="006C6F48" w:rsidP="006C6F4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Blauciak Dariusz, Skowroński Przemysław</w:t>
            </w:r>
          </w:p>
          <w:p w:rsidR="006C6F48" w:rsidRDefault="006C6F48" w:rsidP="006C6F4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Ustowo 40 M/14</w:t>
            </w:r>
          </w:p>
          <w:p w:rsidR="006C6F48" w:rsidRDefault="006C6F48" w:rsidP="006C6F4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70-001 Ustowo</w:t>
            </w:r>
          </w:p>
          <w:p w:rsidR="005E557A" w:rsidRPr="006C6F48" w:rsidRDefault="005E557A" w:rsidP="006C6F4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14" w:type="dxa"/>
          </w:tcPr>
          <w:p w:rsidR="007632CF" w:rsidRPr="005E557A" w:rsidRDefault="005E557A" w:rsidP="00B051AE">
            <w:pPr>
              <w:jc w:val="center"/>
              <w:rPr>
                <w:rFonts w:ascii="Tahoma" w:hAnsi="Tahoma" w:cs="Tahoma"/>
              </w:rPr>
            </w:pPr>
            <w:r w:rsidRPr="005E557A">
              <w:rPr>
                <w:rFonts w:ascii="Tahoma" w:hAnsi="Tahoma" w:cs="Tahoma"/>
              </w:rPr>
              <w:t>34.048,86</w:t>
            </w:r>
          </w:p>
        </w:tc>
        <w:tc>
          <w:tcPr>
            <w:tcW w:w="2408" w:type="dxa"/>
          </w:tcPr>
          <w:p w:rsidR="007632CF" w:rsidRPr="005E557A" w:rsidRDefault="005E557A" w:rsidP="00B051AE">
            <w:pPr>
              <w:jc w:val="center"/>
              <w:rPr>
                <w:rFonts w:ascii="Tahoma" w:hAnsi="Tahoma" w:cs="Tahoma"/>
              </w:rPr>
            </w:pPr>
            <w:r w:rsidRPr="005E557A">
              <w:rPr>
                <w:rFonts w:ascii="Tahoma" w:hAnsi="Tahoma" w:cs="Tahoma"/>
              </w:rPr>
              <w:t>20 miesięcy</w:t>
            </w:r>
          </w:p>
        </w:tc>
        <w:tc>
          <w:tcPr>
            <w:tcW w:w="2268" w:type="dxa"/>
          </w:tcPr>
          <w:p w:rsidR="007632CF" w:rsidRPr="005E557A" w:rsidRDefault="005E557A" w:rsidP="00B051AE">
            <w:pPr>
              <w:jc w:val="center"/>
              <w:rPr>
                <w:rFonts w:ascii="Tahoma" w:hAnsi="Tahoma" w:cs="Tahoma"/>
              </w:rPr>
            </w:pPr>
            <w:r w:rsidRPr="005E557A">
              <w:rPr>
                <w:rFonts w:ascii="Tahoma" w:hAnsi="Tahoma" w:cs="Tahoma"/>
              </w:rPr>
              <w:t>75 sztuk</w:t>
            </w:r>
          </w:p>
        </w:tc>
      </w:tr>
      <w:tr w:rsidR="007632CF" w:rsidTr="007632CF">
        <w:tc>
          <w:tcPr>
            <w:tcW w:w="711" w:type="dxa"/>
          </w:tcPr>
          <w:p w:rsidR="007632CF" w:rsidRPr="006C6F48" w:rsidRDefault="006C6F48" w:rsidP="00B051AE">
            <w:pPr>
              <w:jc w:val="center"/>
              <w:rPr>
                <w:rFonts w:ascii="Tahoma" w:hAnsi="Tahoma" w:cs="Tahoma"/>
              </w:rPr>
            </w:pPr>
            <w:r w:rsidRPr="006C6F48">
              <w:rPr>
                <w:rFonts w:ascii="Tahoma" w:hAnsi="Tahoma" w:cs="Tahoma"/>
              </w:rPr>
              <w:t>6</w:t>
            </w:r>
          </w:p>
        </w:tc>
        <w:tc>
          <w:tcPr>
            <w:tcW w:w="2831" w:type="dxa"/>
          </w:tcPr>
          <w:p w:rsidR="007632CF" w:rsidRDefault="006C6F48" w:rsidP="006C6F48">
            <w:pPr>
              <w:jc w:val="both"/>
              <w:rPr>
                <w:rFonts w:ascii="Tahoma" w:hAnsi="Tahoma" w:cs="Tahoma"/>
              </w:rPr>
            </w:pPr>
            <w:r w:rsidRPr="006C6F48">
              <w:rPr>
                <w:rFonts w:ascii="Tahoma" w:hAnsi="Tahoma" w:cs="Tahoma"/>
              </w:rPr>
              <w:t>PIĄTKA BIUROSERWIS</w:t>
            </w:r>
          </w:p>
          <w:p w:rsidR="0076484E" w:rsidRPr="006C6F48" w:rsidRDefault="0076484E" w:rsidP="006C6F48">
            <w:pPr>
              <w:jc w:val="both"/>
              <w:rPr>
                <w:rFonts w:ascii="Tahoma" w:hAnsi="Tahoma" w:cs="Tahoma"/>
              </w:rPr>
            </w:pPr>
          </w:p>
          <w:p w:rsidR="006C6F48" w:rsidRPr="006C6F48" w:rsidRDefault="006C6F48" w:rsidP="006C6F48">
            <w:pPr>
              <w:jc w:val="both"/>
              <w:rPr>
                <w:rFonts w:ascii="Tahoma" w:hAnsi="Tahoma" w:cs="Tahoma"/>
              </w:rPr>
            </w:pPr>
            <w:r w:rsidRPr="006C6F48">
              <w:rPr>
                <w:rFonts w:ascii="Tahoma" w:hAnsi="Tahoma" w:cs="Tahoma"/>
              </w:rPr>
              <w:t>Jochan&amp;Korszuń</w:t>
            </w:r>
          </w:p>
          <w:p w:rsidR="006C6F48" w:rsidRPr="006C6F48" w:rsidRDefault="006C6F48" w:rsidP="006C6F48">
            <w:pPr>
              <w:jc w:val="both"/>
              <w:rPr>
                <w:rFonts w:ascii="Tahoma" w:hAnsi="Tahoma" w:cs="Tahoma"/>
              </w:rPr>
            </w:pPr>
            <w:r w:rsidRPr="006C6F48">
              <w:rPr>
                <w:rFonts w:ascii="Tahoma" w:hAnsi="Tahoma" w:cs="Tahoma"/>
              </w:rPr>
              <w:t>Ul. Emilii Plater 11/2</w:t>
            </w:r>
          </w:p>
          <w:p w:rsidR="006C6F48" w:rsidRDefault="006C6F48" w:rsidP="006C6F48">
            <w:pPr>
              <w:jc w:val="both"/>
              <w:rPr>
                <w:rFonts w:ascii="Tahoma" w:hAnsi="Tahoma" w:cs="Tahoma"/>
              </w:rPr>
            </w:pPr>
            <w:r w:rsidRPr="006C6F48">
              <w:rPr>
                <w:rFonts w:ascii="Tahoma" w:hAnsi="Tahoma" w:cs="Tahoma"/>
              </w:rPr>
              <w:t>51-680 Wrocław</w:t>
            </w:r>
          </w:p>
          <w:p w:rsidR="005E557A" w:rsidRPr="006C6F48" w:rsidRDefault="005E557A" w:rsidP="006C6F4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14" w:type="dxa"/>
          </w:tcPr>
          <w:p w:rsidR="007632CF" w:rsidRPr="007450BE" w:rsidRDefault="007450BE" w:rsidP="00B051AE">
            <w:pPr>
              <w:jc w:val="center"/>
              <w:rPr>
                <w:rFonts w:ascii="Tahoma" w:hAnsi="Tahoma" w:cs="Tahoma"/>
              </w:rPr>
            </w:pPr>
            <w:r w:rsidRPr="007450BE">
              <w:rPr>
                <w:rFonts w:ascii="Tahoma" w:hAnsi="Tahoma" w:cs="Tahoma"/>
              </w:rPr>
              <w:t>29.268,27</w:t>
            </w:r>
          </w:p>
        </w:tc>
        <w:tc>
          <w:tcPr>
            <w:tcW w:w="2408" w:type="dxa"/>
          </w:tcPr>
          <w:p w:rsidR="007632CF" w:rsidRPr="007450BE" w:rsidRDefault="007450BE" w:rsidP="00B051AE">
            <w:pPr>
              <w:jc w:val="center"/>
              <w:rPr>
                <w:rFonts w:ascii="Tahoma" w:hAnsi="Tahoma" w:cs="Tahoma"/>
              </w:rPr>
            </w:pPr>
            <w:r w:rsidRPr="007450BE">
              <w:rPr>
                <w:rFonts w:ascii="Tahoma" w:hAnsi="Tahoma" w:cs="Tahoma"/>
              </w:rPr>
              <w:t>36 miesięcy</w:t>
            </w:r>
          </w:p>
        </w:tc>
        <w:tc>
          <w:tcPr>
            <w:tcW w:w="2268" w:type="dxa"/>
          </w:tcPr>
          <w:p w:rsidR="007632CF" w:rsidRPr="007450BE" w:rsidRDefault="007450BE" w:rsidP="00B051AE">
            <w:pPr>
              <w:jc w:val="center"/>
              <w:rPr>
                <w:rFonts w:ascii="Tahoma" w:hAnsi="Tahoma" w:cs="Tahoma"/>
              </w:rPr>
            </w:pPr>
            <w:r w:rsidRPr="007450BE">
              <w:rPr>
                <w:rFonts w:ascii="Tahoma" w:hAnsi="Tahoma" w:cs="Tahoma"/>
              </w:rPr>
              <w:t>54 sztuk</w:t>
            </w:r>
          </w:p>
        </w:tc>
      </w:tr>
      <w:tr w:rsidR="007632CF" w:rsidTr="007632CF">
        <w:tc>
          <w:tcPr>
            <w:tcW w:w="711" w:type="dxa"/>
          </w:tcPr>
          <w:p w:rsidR="007632CF" w:rsidRPr="006C6F48" w:rsidRDefault="006C6F48" w:rsidP="006C6F48">
            <w:pPr>
              <w:jc w:val="both"/>
              <w:rPr>
                <w:rFonts w:ascii="Tahoma" w:hAnsi="Tahoma" w:cs="Tahoma"/>
              </w:rPr>
            </w:pPr>
            <w:r w:rsidRPr="006C6F48">
              <w:rPr>
                <w:rFonts w:ascii="Tahoma" w:hAnsi="Tahoma" w:cs="Tahoma"/>
              </w:rPr>
              <w:t>7.</w:t>
            </w:r>
          </w:p>
        </w:tc>
        <w:tc>
          <w:tcPr>
            <w:tcW w:w="2831" w:type="dxa"/>
          </w:tcPr>
          <w:p w:rsidR="007632CF" w:rsidRPr="006C6F48" w:rsidRDefault="006C6F48" w:rsidP="006C6F48">
            <w:pPr>
              <w:jc w:val="both"/>
              <w:rPr>
                <w:rFonts w:ascii="Tahoma" w:hAnsi="Tahoma" w:cs="Tahoma"/>
              </w:rPr>
            </w:pPr>
            <w:r w:rsidRPr="006C6F48">
              <w:rPr>
                <w:rFonts w:ascii="Tahoma" w:hAnsi="Tahoma" w:cs="Tahoma"/>
              </w:rPr>
              <w:t>GOLDEN LINE</w:t>
            </w:r>
          </w:p>
          <w:p w:rsidR="006C6F48" w:rsidRPr="006C6F48" w:rsidRDefault="006C6F48" w:rsidP="006C6F48">
            <w:pPr>
              <w:jc w:val="both"/>
              <w:rPr>
                <w:rFonts w:ascii="Tahoma" w:hAnsi="Tahoma" w:cs="Tahoma"/>
              </w:rPr>
            </w:pPr>
            <w:r w:rsidRPr="006C6F48">
              <w:rPr>
                <w:rFonts w:ascii="Tahoma" w:hAnsi="Tahoma" w:cs="Tahoma"/>
              </w:rPr>
              <w:t>Paweł Dostych</w:t>
            </w:r>
          </w:p>
          <w:p w:rsidR="006C6F48" w:rsidRPr="006C6F48" w:rsidRDefault="006C6F48" w:rsidP="006C6F48">
            <w:pPr>
              <w:jc w:val="both"/>
              <w:rPr>
                <w:rFonts w:ascii="Tahoma" w:hAnsi="Tahoma" w:cs="Tahoma"/>
              </w:rPr>
            </w:pPr>
            <w:r w:rsidRPr="006C6F48">
              <w:rPr>
                <w:rFonts w:ascii="Tahoma" w:hAnsi="Tahoma" w:cs="Tahoma"/>
              </w:rPr>
              <w:t>Ul. Krakowska 150</w:t>
            </w:r>
          </w:p>
          <w:p w:rsidR="006C6F48" w:rsidRDefault="006C6F48" w:rsidP="006C6F48">
            <w:pPr>
              <w:jc w:val="both"/>
              <w:rPr>
                <w:rFonts w:ascii="Tahoma" w:hAnsi="Tahoma" w:cs="Tahoma"/>
              </w:rPr>
            </w:pPr>
            <w:r w:rsidRPr="006C6F48">
              <w:rPr>
                <w:rFonts w:ascii="Tahoma" w:hAnsi="Tahoma" w:cs="Tahoma"/>
              </w:rPr>
              <w:t>35-506</w:t>
            </w:r>
          </w:p>
          <w:p w:rsidR="0076484E" w:rsidRPr="006C6F48" w:rsidRDefault="0076484E" w:rsidP="006C6F4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14" w:type="dxa"/>
          </w:tcPr>
          <w:p w:rsidR="007632CF" w:rsidRPr="005E557A" w:rsidRDefault="005E557A" w:rsidP="00B051AE">
            <w:pPr>
              <w:jc w:val="center"/>
              <w:rPr>
                <w:rFonts w:ascii="Tahoma" w:hAnsi="Tahoma" w:cs="Tahoma"/>
              </w:rPr>
            </w:pPr>
            <w:r w:rsidRPr="005E557A">
              <w:rPr>
                <w:rFonts w:ascii="Tahoma" w:hAnsi="Tahoma" w:cs="Tahoma"/>
              </w:rPr>
              <w:t>63.360,37</w:t>
            </w:r>
          </w:p>
        </w:tc>
        <w:tc>
          <w:tcPr>
            <w:tcW w:w="2408" w:type="dxa"/>
          </w:tcPr>
          <w:p w:rsidR="007632CF" w:rsidRPr="005E557A" w:rsidRDefault="005E557A" w:rsidP="00B051AE">
            <w:pPr>
              <w:jc w:val="center"/>
              <w:rPr>
                <w:rFonts w:ascii="Tahoma" w:hAnsi="Tahoma" w:cs="Tahoma"/>
              </w:rPr>
            </w:pPr>
            <w:r w:rsidRPr="005E557A">
              <w:rPr>
                <w:rFonts w:ascii="Tahoma" w:hAnsi="Tahoma" w:cs="Tahoma"/>
              </w:rPr>
              <w:t>19 miesięcy</w:t>
            </w:r>
          </w:p>
        </w:tc>
        <w:tc>
          <w:tcPr>
            <w:tcW w:w="2268" w:type="dxa"/>
          </w:tcPr>
          <w:p w:rsidR="007632CF" w:rsidRPr="005E557A" w:rsidRDefault="005E557A" w:rsidP="00B051AE">
            <w:pPr>
              <w:jc w:val="center"/>
              <w:rPr>
                <w:rFonts w:ascii="Tahoma" w:hAnsi="Tahoma" w:cs="Tahoma"/>
              </w:rPr>
            </w:pPr>
            <w:r w:rsidRPr="005E557A">
              <w:rPr>
                <w:rFonts w:ascii="Tahoma" w:hAnsi="Tahoma" w:cs="Tahoma"/>
              </w:rPr>
              <w:t>118 sztuk</w:t>
            </w:r>
          </w:p>
        </w:tc>
      </w:tr>
      <w:tr w:rsidR="007632CF" w:rsidRPr="001A46ED" w:rsidTr="007632CF">
        <w:tc>
          <w:tcPr>
            <w:tcW w:w="711" w:type="dxa"/>
          </w:tcPr>
          <w:p w:rsidR="007632CF" w:rsidRPr="001A46ED" w:rsidRDefault="001A46ED" w:rsidP="001A46ED">
            <w:pPr>
              <w:jc w:val="both"/>
              <w:rPr>
                <w:rFonts w:ascii="Tahoma" w:hAnsi="Tahoma" w:cs="Tahoma"/>
              </w:rPr>
            </w:pPr>
            <w:r w:rsidRPr="001A46ED">
              <w:rPr>
                <w:rFonts w:ascii="Tahoma" w:hAnsi="Tahoma" w:cs="Tahoma"/>
              </w:rPr>
              <w:t>8</w:t>
            </w:r>
          </w:p>
        </w:tc>
        <w:tc>
          <w:tcPr>
            <w:tcW w:w="2831" w:type="dxa"/>
          </w:tcPr>
          <w:p w:rsidR="007632CF" w:rsidRPr="001A46ED" w:rsidRDefault="001A46ED" w:rsidP="001A46ED">
            <w:pPr>
              <w:jc w:val="both"/>
              <w:rPr>
                <w:rFonts w:ascii="Tahoma" w:hAnsi="Tahoma" w:cs="Tahoma"/>
                <w:lang w:val="en-US"/>
              </w:rPr>
            </w:pPr>
            <w:r w:rsidRPr="001A46ED">
              <w:rPr>
                <w:rFonts w:ascii="Tahoma" w:hAnsi="Tahoma" w:cs="Tahoma"/>
                <w:lang w:val="en-US"/>
              </w:rPr>
              <w:t>PARTNER PAPES SP. ZO.O.</w:t>
            </w:r>
          </w:p>
          <w:p w:rsidR="001A46ED" w:rsidRPr="001A46ED" w:rsidRDefault="001A46ED" w:rsidP="001A46ED">
            <w:pPr>
              <w:jc w:val="both"/>
              <w:rPr>
                <w:rFonts w:ascii="Tahoma" w:hAnsi="Tahoma" w:cs="Tahoma"/>
                <w:lang w:val="en-US"/>
              </w:rPr>
            </w:pPr>
            <w:r w:rsidRPr="001A46ED">
              <w:rPr>
                <w:rFonts w:ascii="Tahoma" w:hAnsi="Tahoma" w:cs="Tahoma"/>
                <w:lang w:val="en-US"/>
              </w:rPr>
              <w:t>UL. Wagonowa 28 a</w:t>
            </w:r>
          </w:p>
          <w:p w:rsidR="001A46ED" w:rsidRDefault="001A46ED" w:rsidP="001A46ED">
            <w:pPr>
              <w:jc w:val="both"/>
              <w:rPr>
                <w:rFonts w:ascii="Tahoma" w:hAnsi="Tahoma" w:cs="Tahoma"/>
                <w:lang w:val="en-US"/>
              </w:rPr>
            </w:pPr>
            <w:r w:rsidRPr="001A46ED">
              <w:rPr>
                <w:rFonts w:ascii="Tahoma" w:hAnsi="Tahoma" w:cs="Tahoma"/>
                <w:lang w:val="en-US"/>
              </w:rPr>
              <w:t>53-609 Wrocław</w:t>
            </w:r>
          </w:p>
          <w:p w:rsidR="0076484E" w:rsidRPr="001A46ED" w:rsidRDefault="0076484E" w:rsidP="001A46ED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4" w:type="dxa"/>
          </w:tcPr>
          <w:p w:rsidR="007632CF" w:rsidRPr="0076484E" w:rsidRDefault="005E557A" w:rsidP="00B051AE">
            <w:pPr>
              <w:jc w:val="center"/>
              <w:rPr>
                <w:rFonts w:ascii="Tahoma" w:hAnsi="Tahoma" w:cs="Tahoma"/>
                <w:lang w:val="en-US"/>
              </w:rPr>
            </w:pPr>
            <w:r w:rsidRPr="0076484E">
              <w:rPr>
                <w:rFonts w:ascii="Tahoma" w:hAnsi="Tahoma" w:cs="Tahoma"/>
                <w:lang w:val="en-US"/>
              </w:rPr>
              <w:t xml:space="preserve">34.067,52 </w:t>
            </w:r>
          </w:p>
        </w:tc>
        <w:tc>
          <w:tcPr>
            <w:tcW w:w="2408" w:type="dxa"/>
          </w:tcPr>
          <w:p w:rsidR="007632CF" w:rsidRPr="0076484E" w:rsidRDefault="005E557A" w:rsidP="00B051AE">
            <w:pPr>
              <w:jc w:val="center"/>
              <w:rPr>
                <w:rFonts w:ascii="Tahoma" w:hAnsi="Tahoma" w:cs="Tahoma"/>
                <w:lang w:val="en-US"/>
              </w:rPr>
            </w:pPr>
            <w:r w:rsidRPr="0076484E">
              <w:rPr>
                <w:rFonts w:ascii="Tahoma" w:hAnsi="Tahoma" w:cs="Tahoma"/>
                <w:lang w:val="en-US"/>
              </w:rPr>
              <w:t>19 miesięcy</w:t>
            </w:r>
          </w:p>
        </w:tc>
        <w:tc>
          <w:tcPr>
            <w:tcW w:w="2268" w:type="dxa"/>
          </w:tcPr>
          <w:p w:rsidR="007632CF" w:rsidRPr="0076484E" w:rsidRDefault="005E557A" w:rsidP="00B051AE">
            <w:pPr>
              <w:jc w:val="center"/>
              <w:rPr>
                <w:rFonts w:ascii="Tahoma" w:hAnsi="Tahoma" w:cs="Tahoma"/>
                <w:lang w:val="en-US"/>
              </w:rPr>
            </w:pPr>
            <w:r w:rsidRPr="0076484E">
              <w:rPr>
                <w:rFonts w:ascii="Tahoma" w:hAnsi="Tahoma" w:cs="Tahoma"/>
                <w:lang w:val="en-US"/>
              </w:rPr>
              <w:t>76 sztuk</w:t>
            </w:r>
          </w:p>
        </w:tc>
      </w:tr>
    </w:tbl>
    <w:p w:rsidR="00C60ACD" w:rsidRDefault="00C60ACD" w:rsidP="00B051AE">
      <w:pPr>
        <w:ind w:left="4956"/>
        <w:jc w:val="center"/>
        <w:rPr>
          <w:rFonts w:ascii="Tahoma" w:hAnsi="Tahoma" w:cs="Tahoma"/>
          <w:i/>
          <w:lang w:val="en-US"/>
        </w:rPr>
      </w:pPr>
    </w:p>
    <w:p w:rsidR="005E557A" w:rsidRDefault="005E557A" w:rsidP="00B051AE">
      <w:pPr>
        <w:ind w:left="4956"/>
        <w:jc w:val="center"/>
        <w:rPr>
          <w:rFonts w:ascii="Tahoma" w:hAnsi="Tahoma" w:cs="Tahoma"/>
          <w:i/>
          <w:lang w:val="en-US"/>
        </w:rPr>
      </w:pPr>
    </w:p>
    <w:p w:rsidR="005E557A" w:rsidRDefault="005E557A" w:rsidP="00B051AE">
      <w:pPr>
        <w:ind w:left="4956"/>
        <w:jc w:val="center"/>
        <w:rPr>
          <w:rFonts w:ascii="Tahoma" w:hAnsi="Tahoma" w:cs="Tahoma"/>
          <w:i/>
          <w:lang w:val="en-US"/>
        </w:rPr>
      </w:pPr>
    </w:p>
    <w:p w:rsidR="005E557A" w:rsidRDefault="005E557A" w:rsidP="00B051AE">
      <w:pPr>
        <w:ind w:left="4956"/>
        <w:jc w:val="center"/>
        <w:rPr>
          <w:rFonts w:ascii="Tahoma" w:hAnsi="Tahoma" w:cs="Tahoma"/>
          <w:i/>
          <w:lang w:val="en-US"/>
        </w:rPr>
      </w:pPr>
    </w:p>
    <w:p w:rsidR="005E557A" w:rsidRPr="001A46ED" w:rsidRDefault="005E557A" w:rsidP="00B051AE">
      <w:pPr>
        <w:ind w:left="4956"/>
        <w:jc w:val="center"/>
        <w:rPr>
          <w:rFonts w:ascii="Tahoma" w:hAnsi="Tahoma" w:cs="Tahoma"/>
          <w:i/>
          <w:lang w:val="en-US"/>
        </w:rPr>
      </w:pPr>
    </w:p>
    <w:p w:rsidR="00C65539" w:rsidRPr="00B051AE" w:rsidRDefault="00C65539" w:rsidP="00B051AE">
      <w:pPr>
        <w:ind w:left="4956"/>
        <w:jc w:val="center"/>
        <w:rPr>
          <w:rFonts w:ascii="Tahoma" w:hAnsi="Tahoma" w:cs="Tahoma"/>
        </w:rPr>
      </w:pPr>
    </w:p>
    <w:p w:rsidR="00C65539" w:rsidRPr="00B051AE" w:rsidRDefault="00C65539" w:rsidP="00B051AE">
      <w:pPr>
        <w:jc w:val="center"/>
        <w:rPr>
          <w:rFonts w:ascii="Tahoma" w:hAnsi="Tahoma" w:cs="Tahoma"/>
        </w:rPr>
      </w:pPr>
    </w:p>
    <w:p w:rsidR="00DC6505" w:rsidRDefault="00DC6505" w:rsidP="00B051AE">
      <w:pPr>
        <w:jc w:val="center"/>
        <w:rPr>
          <w:rFonts w:ascii="Tahoma" w:hAnsi="Tahoma" w:cs="Tahoma"/>
        </w:rPr>
      </w:pPr>
    </w:p>
    <w:p w:rsidR="008F7EA5" w:rsidRPr="00B051AE" w:rsidRDefault="008F7EA5" w:rsidP="00B051AE">
      <w:pPr>
        <w:jc w:val="center"/>
      </w:pPr>
      <w:bookmarkStart w:id="0" w:name="_GoBack"/>
      <w:bookmarkEnd w:id="0"/>
    </w:p>
    <w:sectPr w:rsidR="008F7EA5" w:rsidRPr="00B051AE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554" w:rsidRDefault="008B7554" w:rsidP="00FE69F7">
      <w:r>
        <w:separator/>
      </w:r>
    </w:p>
  </w:endnote>
  <w:endnote w:type="continuationSeparator" w:id="0">
    <w:p w:rsidR="008B7554" w:rsidRDefault="008B7554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F7EA5">
      <w:rPr>
        <w:noProof/>
      </w:rPr>
      <w:t>2</w:t>
    </w:r>
    <w:r>
      <w:fldChar w:fldCharType="end"/>
    </w:r>
  </w:p>
  <w:p w:rsidR="000919D6" w:rsidRDefault="000919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9D6" w:rsidRPr="001569E4" w:rsidRDefault="000919D6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0919D6" w:rsidRPr="00974A0D" w:rsidTr="005F053E">
      <w:trPr>
        <w:trHeight w:val="500"/>
      </w:trPr>
      <w:tc>
        <w:tcPr>
          <w:tcW w:w="4865" w:type="dxa"/>
          <w:shd w:val="clear" w:color="auto" w:fill="auto"/>
        </w:tcPr>
        <w:p w:rsidR="000919D6" w:rsidRPr="00F2698E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0919D6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0919D6" w:rsidRPr="00F2698E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0919D6" w:rsidRDefault="000919D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0919D6" w:rsidRDefault="000919D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0919D6" w:rsidRPr="00A907D9" w:rsidRDefault="000919D6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0919D6" w:rsidRPr="00A907D9" w:rsidRDefault="000919D6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0919D6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2698E" w:rsidRDefault="000919D6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0919D6" w:rsidRPr="00FA79FB" w:rsidRDefault="000919D6" w:rsidP="001569E4">
          <w:pPr>
            <w:rPr>
              <w:noProof/>
              <w:sz w:val="2"/>
            </w:rPr>
          </w:pPr>
        </w:p>
        <w:p w:rsidR="000919D6" w:rsidRPr="00F2698E" w:rsidRDefault="000919D6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2698E" w:rsidRDefault="000919D6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A79FB" w:rsidRDefault="000919D6" w:rsidP="001569E4">
          <w:pPr>
            <w:jc w:val="right"/>
            <w:rPr>
              <w:noProof/>
              <w:sz w:val="2"/>
            </w:rPr>
          </w:pPr>
        </w:p>
        <w:p w:rsidR="000919D6" w:rsidRPr="00F2698E" w:rsidRDefault="000919D6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19D6" w:rsidRPr="00DC6505" w:rsidRDefault="000919D6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554" w:rsidRDefault="008B7554" w:rsidP="00FE69F7">
      <w:r>
        <w:separator/>
      </w:r>
    </w:p>
  </w:footnote>
  <w:footnote w:type="continuationSeparator" w:id="0">
    <w:p w:rsidR="008B7554" w:rsidRDefault="008B7554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9D6" w:rsidRDefault="000919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5EC"/>
    <w:multiLevelType w:val="hybridMultilevel"/>
    <w:tmpl w:val="D01078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FE7"/>
    <w:multiLevelType w:val="hybridMultilevel"/>
    <w:tmpl w:val="ED7EBA20"/>
    <w:lvl w:ilvl="0" w:tplc="09E29D4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5B70DE"/>
    <w:multiLevelType w:val="hybridMultilevel"/>
    <w:tmpl w:val="8C10E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B066A"/>
    <w:multiLevelType w:val="multilevel"/>
    <w:tmpl w:val="A0A09CF4"/>
    <w:lvl w:ilvl="0">
      <w:start w:val="1"/>
      <w:numFmt w:val="lowerLetter"/>
      <w:lvlText w:val="%1)"/>
      <w:lvlJc w:val="left"/>
      <w:pPr>
        <w:ind w:left="1875" w:hanging="360"/>
      </w:pPr>
    </w:lvl>
    <w:lvl w:ilvl="1">
      <w:numFmt w:val="bullet"/>
      <w:lvlText w:val=""/>
      <w:lvlJc w:val="left"/>
      <w:pPr>
        <w:ind w:left="2595" w:hanging="360"/>
      </w:pPr>
      <w:rPr>
        <w:rFonts w:ascii="Symbol" w:hAnsi="Symbol"/>
        <w:sz w:val="16"/>
      </w:rPr>
    </w:lvl>
    <w:lvl w:ilvl="2">
      <w:start w:val="1"/>
      <w:numFmt w:val="decimal"/>
      <w:lvlText w:val="%3)"/>
      <w:lvlJc w:val="left"/>
      <w:pPr>
        <w:ind w:left="3495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4035" w:hanging="360"/>
      </w:pPr>
    </w:lvl>
    <w:lvl w:ilvl="4">
      <w:start w:val="1"/>
      <w:numFmt w:val="lowerLetter"/>
      <w:lvlText w:val="%5."/>
      <w:lvlJc w:val="left"/>
      <w:pPr>
        <w:ind w:left="4755" w:hanging="360"/>
      </w:pPr>
    </w:lvl>
    <w:lvl w:ilvl="5">
      <w:start w:val="1"/>
      <w:numFmt w:val="lowerRoman"/>
      <w:lvlText w:val="%6."/>
      <w:lvlJc w:val="right"/>
      <w:pPr>
        <w:ind w:left="5475" w:hanging="180"/>
      </w:pPr>
    </w:lvl>
    <w:lvl w:ilvl="6">
      <w:start w:val="1"/>
      <w:numFmt w:val="decimal"/>
      <w:lvlText w:val="%7."/>
      <w:lvlJc w:val="left"/>
      <w:pPr>
        <w:ind w:left="6195" w:hanging="360"/>
      </w:pPr>
    </w:lvl>
    <w:lvl w:ilvl="7">
      <w:start w:val="1"/>
      <w:numFmt w:val="lowerLetter"/>
      <w:lvlText w:val="%8."/>
      <w:lvlJc w:val="left"/>
      <w:pPr>
        <w:ind w:left="6915" w:hanging="360"/>
      </w:pPr>
    </w:lvl>
    <w:lvl w:ilvl="8">
      <w:start w:val="1"/>
      <w:numFmt w:val="lowerRoman"/>
      <w:lvlText w:val="%9."/>
      <w:lvlJc w:val="right"/>
      <w:pPr>
        <w:ind w:left="7635" w:hanging="180"/>
      </w:pPr>
    </w:lvl>
  </w:abstractNum>
  <w:abstractNum w:abstractNumId="9" w15:restartNumberingAfterBreak="0">
    <w:nsid w:val="1F5B1007"/>
    <w:multiLevelType w:val="hybridMultilevel"/>
    <w:tmpl w:val="A26CB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412B5F"/>
    <w:multiLevelType w:val="hybridMultilevel"/>
    <w:tmpl w:val="4AE82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0" w15:restartNumberingAfterBreak="0">
    <w:nsid w:val="547B2F9D"/>
    <w:multiLevelType w:val="multilevel"/>
    <w:tmpl w:val="B5B45F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center"/>
      <w:pPr>
        <w:ind w:left="624" w:hanging="340"/>
      </w:p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7D0E8E"/>
    <w:multiLevelType w:val="multilevel"/>
    <w:tmpl w:val="7242C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abstractNum w:abstractNumId="22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4" w15:restartNumberingAfterBreak="0">
    <w:nsid w:val="5F970076"/>
    <w:multiLevelType w:val="hybridMultilevel"/>
    <w:tmpl w:val="A732CFA6"/>
    <w:lvl w:ilvl="0" w:tplc="48D09FAC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1A0DA9"/>
    <w:multiLevelType w:val="hybridMultilevel"/>
    <w:tmpl w:val="1AB60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DA1096"/>
    <w:multiLevelType w:val="hybridMultilevel"/>
    <w:tmpl w:val="90FEFD04"/>
    <w:lvl w:ilvl="0" w:tplc="3FE222B6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ahoma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1"/>
  </w:num>
  <w:num w:numId="22">
    <w:abstractNumId w:val="13"/>
  </w:num>
  <w:num w:numId="23">
    <w:abstractNumId w:val="0"/>
  </w:num>
  <w:num w:numId="24">
    <w:abstractNumId w:val="24"/>
  </w:num>
  <w:num w:numId="25">
    <w:abstractNumId w:val="3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10E8"/>
    <w:rsid w:val="00013641"/>
    <w:rsid w:val="00022A27"/>
    <w:rsid w:val="00027173"/>
    <w:rsid w:val="00042301"/>
    <w:rsid w:val="00071C11"/>
    <w:rsid w:val="00073621"/>
    <w:rsid w:val="000919D6"/>
    <w:rsid w:val="000A7453"/>
    <w:rsid w:val="000B75B1"/>
    <w:rsid w:val="000C63AF"/>
    <w:rsid w:val="000F510A"/>
    <w:rsid w:val="000F68CC"/>
    <w:rsid w:val="0012404A"/>
    <w:rsid w:val="00133FD3"/>
    <w:rsid w:val="00143960"/>
    <w:rsid w:val="001551DF"/>
    <w:rsid w:val="001569E4"/>
    <w:rsid w:val="001720CB"/>
    <w:rsid w:val="001727FA"/>
    <w:rsid w:val="001A46ED"/>
    <w:rsid w:val="001C0982"/>
    <w:rsid w:val="001D4F1E"/>
    <w:rsid w:val="001E39D3"/>
    <w:rsid w:val="001F6799"/>
    <w:rsid w:val="0020181B"/>
    <w:rsid w:val="00203707"/>
    <w:rsid w:val="002075B7"/>
    <w:rsid w:val="0021548D"/>
    <w:rsid w:val="00217751"/>
    <w:rsid w:val="00256E37"/>
    <w:rsid w:val="002A119A"/>
    <w:rsid w:val="002A7F41"/>
    <w:rsid w:val="002B2887"/>
    <w:rsid w:val="002D4290"/>
    <w:rsid w:val="002F41E0"/>
    <w:rsid w:val="00341FD7"/>
    <w:rsid w:val="0037424F"/>
    <w:rsid w:val="003A4D13"/>
    <w:rsid w:val="003E0258"/>
    <w:rsid w:val="004064EB"/>
    <w:rsid w:val="00416993"/>
    <w:rsid w:val="00423C4D"/>
    <w:rsid w:val="0044264E"/>
    <w:rsid w:val="00467523"/>
    <w:rsid w:val="004719FB"/>
    <w:rsid w:val="004728A8"/>
    <w:rsid w:val="004733CA"/>
    <w:rsid w:val="004807C0"/>
    <w:rsid w:val="0048101C"/>
    <w:rsid w:val="00487C7D"/>
    <w:rsid w:val="00497F25"/>
    <w:rsid w:val="004A2B52"/>
    <w:rsid w:val="004A673F"/>
    <w:rsid w:val="004C33EE"/>
    <w:rsid w:val="00501523"/>
    <w:rsid w:val="00501925"/>
    <w:rsid w:val="00514BCC"/>
    <w:rsid w:val="00524B28"/>
    <w:rsid w:val="00537D89"/>
    <w:rsid w:val="00570C33"/>
    <w:rsid w:val="0057278F"/>
    <w:rsid w:val="00587893"/>
    <w:rsid w:val="005B0D7B"/>
    <w:rsid w:val="005D1EFE"/>
    <w:rsid w:val="005D2682"/>
    <w:rsid w:val="005E557A"/>
    <w:rsid w:val="005E76E5"/>
    <w:rsid w:val="005F053E"/>
    <w:rsid w:val="005F1DA0"/>
    <w:rsid w:val="005F3AB4"/>
    <w:rsid w:val="0065136B"/>
    <w:rsid w:val="006A551A"/>
    <w:rsid w:val="006C4C80"/>
    <w:rsid w:val="006C6F48"/>
    <w:rsid w:val="006D45ED"/>
    <w:rsid w:val="006E3C8C"/>
    <w:rsid w:val="0072197F"/>
    <w:rsid w:val="00732324"/>
    <w:rsid w:val="007406A2"/>
    <w:rsid w:val="007449B3"/>
    <w:rsid w:val="007450BE"/>
    <w:rsid w:val="0074595C"/>
    <w:rsid w:val="007602A9"/>
    <w:rsid w:val="007632CF"/>
    <w:rsid w:val="0076484E"/>
    <w:rsid w:val="00771364"/>
    <w:rsid w:val="007720AA"/>
    <w:rsid w:val="0077221B"/>
    <w:rsid w:val="007733CE"/>
    <w:rsid w:val="00785514"/>
    <w:rsid w:val="007A3BE5"/>
    <w:rsid w:val="007D49CA"/>
    <w:rsid w:val="00804832"/>
    <w:rsid w:val="00826D03"/>
    <w:rsid w:val="00835764"/>
    <w:rsid w:val="00866053"/>
    <w:rsid w:val="008667E4"/>
    <w:rsid w:val="00867CC3"/>
    <w:rsid w:val="00880B51"/>
    <w:rsid w:val="00884330"/>
    <w:rsid w:val="00884DA1"/>
    <w:rsid w:val="00884EB0"/>
    <w:rsid w:val="008855CA"/>
    <w:rsid w:val="0089618E"/>
    <w:rsid w:val="008A08A3"/>
    <w:rsid w:val="008A4EC4"/>
    <w:rsid w:val="008A6524"/>
    <w:rsid w:val="008B7554"/>
    <w:rsid w:val="008C2B0B"/>
    <w:rsid w:val="008E1CB8"/>
    <w:rsid w:val="008F7EA5"/>
    <w:rsid w:val="00906BAF"/>
    <w:rsid w:val="009202D0"/>
    <w:rsid w:val="00930BAE"/>
    <w:rsid w:val="009731F6"/>
    <w:rsid w:val="00973DF6"/>
    <w:rsid w:val="00974A0D"/>
    <w:rsid w:val="00982167"/>
    <w:rsid w:val="009A60E0"/>
    <w:rsid w:val="009A7E4F"/>
    <w:rsid w:val="009B171D"/>
    <w:rsid w:val="009B77C5"/>
    <w:rsid w:val="009D234E"/>
    <w:rsid w:val="009E370F"/>
    <w:rsid w:val="009E3811"/>
    <w:rsid w:val="009F2E4C"/>
    <w:rsid w:val="00A201C0"/>
    <w:rsid w:val="00A22CFE"/>
    <w:rsid w:val="00A7251D"/>
    <w:rsid w:val="00A907D9"/>
    <w:rsid w:val="00AC089D"/>
    <w:rsid w:val="00B051AE"/>
    <w:rsid w:val="00B506DD"/>
    <w:rsid w:val="00B50D90"/>
    <w:rsid w:val="00B67E38"/>
    <w:rsid w:val="00B822FC"/>
    <w:rsid w:val="00B94F16"/>
    <w:rsid w:val="00BA6135"/>
    <w:rsid w:val="00BB3ED2"/>
    <w:rsid w:val="00C0378D"/>
    <w:rsid w:val="00C60ACD"/>
    <w:rsid w:val="00C65539"/>
    <w:rsid w:val="00C87774"/>
    <w:rsid w:val="00CC3037"/>
    <w:rsid w:val="00CD3E5A"/>
    <w:rsid w:val="00CE1C0C"/>
    <w:rsid w:val="00CE4C6A"/>
    <w:rsid w:val="00CF349E"/>
    <w:rsid w:val="00D17C22"/>
    <w:rsid w:val="00D4415D"/>
    <w:rsid w:val="00D56C8E"/>
    <w:rsid w:val="00D718E1"/>
    <w:rsid w:val="00D757FF"/>
    <w:rsid w:val="00DB0A6C"/>
    <w:rsid w:val="00DC6428"/>
    <w:rsid w:val="00DC6505"/>
    <w:rsid w:val="00DE044E"/>
    <w:rsid w:val="00DE0AC9"/>
    <w:rsid w:val="00DF17C7"/>
    <w:rsid w:val="00DF7969"/>
    <w:rsid w:val="00E05EFF"/>
    <w:rsid w:val="00E21BD5"/>
    <w:rsid w:val="00E56064"/>
    <w:rsid w:val="00E702BC"/>
    <w:rsid w:val="00E92A16"/>
    <w:rsid w:val="00E972F2"/>
    <w:rsid w:val="00EA72BD"/>
    <w:rsid w:val="00ED4D59"/>
    <w:rsid w:val="00EF260A"/>
    <w:rsid w:val="00EF35BA"/>
    <w:rsid w:val="00EF3A25"/>
    <w:rsid w:val="00F007EC"/>
    <w:rsid w:val="00F013B9"/>
    <w:rsid w:val="00F02A14"/>
    <w:rsid w:val="00F2118A"/>
    <w:rsid w:val="00F2698E"/>
    <w:rsid w:val="00F369B4"/>
    <w:rsid w:val="00F57FA5"/>
    <w:rsid w:val="00F9743A"/>
    <w:rsid w:val="00FA79FB"/>
    <w:rsid w:val="00FB0BBE"/>
    <w:rsid w:val="00FB578B"/>
    <w:rsid w:val="00FE25DD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paragraph" w:customStyle="1" w:styleId="khheader">
    <w:name w:val="kh_header"/>
    <w:basedOn w:val="Normalny"/>
    <w:rsid w:val="00C65539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14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9</cp:revision>
  <cp:lastPrinted>2018-06-07T06:46:00Z</cp:lastPrinted>
  <dcterms:created xsi:type="dcterms:W3CDTF">2018-06-06T13:05:00Z</dcterms:created>
  <dcterms:modified xsi:type="dcterms:W3CDTF">2018-06-07T06:47:00Z</dcterms:modified>
</cp:coreProperties>
</file>