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064C" w14:textId="77777777" w:rsidR="00BA0219" w:rsidRPr="007C7D3D" w:rsidRDefault="00BA0219" w:rsidP="00BA0219">
      <w:pPr>
        <w:spacing w:after="200" w:line="276" w:lineRule="auto"/>
        <w:jc w:val="right"/>
        <w:rPr>
          <w:rFonts w:ascii="Calibri" w:hAnsi="Calibri" w:cs="Calibri"/>
          <w:b/>
        </w:rPr>
      </w:pPr>
      <w:r w:rsidRPr="007C7D3D">
        <w:rPr>
          <w:rFonts w:ascii="Calibri" w:hAnsi="Calibri" w:cs="Calibri"/>
          <w:b/>
        </w:rPr>
        <w:t>Załącznik nr 1</w:t>
      </w:r>
    </w:p>
    <w:p w14:paraId="22C47F88" w14:textId="77777777" w:rsidR="00BA0219" w:rsidRPr="00B840D3" w:rsidRDefault="00BA0219" w:rsidP="00BA0219">
      <w:pPr>
        <w:spacing w:after="200" w:line="276" w:lineRule="auto"/>
        <w:jc w:val="right"/>
        <w:rPr>
          <w:b/>
        </w:rPr>
      </w:pPr>
    </w:p>
    <w:p w14:paraId="675D49CA" w14:textId="77777777" w:rsidR="00BA0219" w:rsidRPr="007C7D3D" w:rsidRDefault="00BA0219" w:rsidP="00BA0219">
      <w:pPr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C7D3D">
        <w:rPr>
          <w:rFonts w:ascii="Calibri" w:hAnsi="Calibri" w:cs="Calibri"/>
          <w:b/>
          <w:sz w:val="24"/>
          <w:szCs w:val="24"/>
        </w:rPr>
        <w:t>Szczegółowy Opis Przedmiotu Zamówienia</w:t>
      </w:r>
    </w:p>
    <w:p w14:paraId="00E4ABDE" w14:textId="77777777" w:rsidR="00BA0219" w:rsidRPr="00C21579" w:rsidRDefault="00BA0219" w:rsidP="00BA0219">
      <w:pPr>
        <w:pStyle w:val="Tekstpodstawowywcity2"/>
        <w:tabs>
          <w:tab w:val="num" w:pos="502"/>
          <w:tab w:val="left" w:pos="765"/>
        </w:tabs>
        <w:spacing w:after="0"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5FA22330" w14:textId="77777777" w:rsidR="00BA0219" w:rsidRPr="00C21579" w:rsidRDefault="00BA0219" w:rsidP="009219AC">
      <w:pPr>
        <w:pStyle w:val="Tekstpodstawowywcity2"/>
        <w:numPr>
          <w:ilvl w:val="0"/>
          <w:numId w:val="4"/>
        </w:numPr>
        <w:spacing w:after="0" w:line="360" w:lineRule="auto"/>
        <w:ind w:left="284" w:hanging="142"/>
        <w:jc w:val="both"/>
        <w:rPr>
          <w:rFonts w:ascii="Calibri" w:hAnsi="Calibri" w:cs="Calibri"/>
          <w:b/>
          <w:bCs/>
          <w:sz w:val="22"/>
          <w:szCs w:val="22"/>
        </w:rPr>
      </w:pPr>
      <w:r w:rsidRPr="00C21579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6A2CC379" w14:textId="77777777" w:rsidR="00BA0219" w:rsidRPr="007C7D3D" w:rsidRDefault="00BA0219" w:rsidP="00C21579">
      <w:pPr>
        <w:pStyle w:val="Tekstpodstawowywcity2"/>
        <w:tabs>
          <w:tab w:val="left" w:pos="567"/>
        </w:tabs>
        <w:spacing w:after="0"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7C7D3D">
        <w:rPr>
          <w:rFonts w:ascii="Calibri" w:hAnsi="Calibri" w:cs="Calibri"/>
          <w:bCs/>
          <w:sz w:val="22"/>
          <w:szCs w:val="22"/>
        </w:rPr>
        <w:t xml:space="preserve">Przedmiotem zamówienia jest usługa </w:t>
      </w:r>
      <w:r w:rsidR="00A935A8" w:rsidRPr="007C7D3D">
        <w:rPr>
          <w:rFonts w:ascii="Calibri" w:hAnsi="Calibri" w:cs="Calibri"/>
          <w:bCs/>
          <w:sz w:val="22"/>
          <w:szCs w:val="22"/>
        </w:rPr>
        <w:t xml:space="preserve">zaprojektowania, </w:t>
      </w:r>
      <w:r w:rsidRPr="007C7D3D">
        <w:rPr>
          <w:rFonts w:ascii="Calibri" w:hAnsi="Calibri" w:cs="Calibri"/>
          <w:bCs/>
          <w:sz w:val="22"/>
          <w:szCs w:val="22"/>
        </w:rPr>
        <w:t>wykonania i wyklejenia grafiki</w:t>
      </w:r>
      <w:r w:rsidR="007C7D3D">
        <w:rPr>
          <w:rFonts w:ascii="Calibri" w:hAnsi="Calibri" w:cs="Calibri"/>
          <w:bCs/>
          <w:sz w:val="22"/>
          <w:szCs w:val="22"/>
        </w:rPr>
        <w:t xml:space="preserve"> ściennej</w:t>
      </w:r>
      <w:r w:rsidRPr="007C7D3D">
        <w:rPr>
          <w:rFonts w:ascii="Calibri" w:hAnsi="Calibri" w:cs="Calibri"/>
          <w:bCs/>
          <w:sz w:val="22"/>
          <w:szCs w:val="22"/>
        </w:rPr>
        <w:t>/fototap</w:t>
      </w:r>
      <w:r w:rsidR="004930D3" w:rsidRPr="007C7D3D">
        <w:rPr>
          <w:rFonts w:ascii="Calibri" w:hAnsi="Calibri" w:cs="Calibri"/>
          <w:bCs/>
          <w:sz w:val="22"/>
          <w:szCs w:val="22"/>
        </w:rPr>
        <w:t xml:space="preserve">ety </w:t>
      </w:r>
      <w:r w:rsidR="004930D3" w:rsidRPr="007C7D3D">
        <w:rPr>
          <w:rFonts w:ascii="Calibri" w:hAnsi="Calibri" w:cs="Calibri"/>
          <w:bCs/>
          <w:sz w:val="22"/>
          <w:szCs w:val="22"/>
        </w:rPr>
        <w:br/>
        <w:t>w punkcie kontaktowym w fili</w:t>
      </w:r>
      <w:r w:rsidRPr="007C7D3D">
        <w:rPr>
          <w:rFonts w:ascii="Calibri" w:hAnsi="Calibri" w:cs="Calibri"/>
          <w:bCs/>
          <w:sz w:val="22"/>
          <w:szCs w:val="22"/>
        </w:rPr>
        <w:t xml:space="preserve">i Dolnośląskiego Wojewódzkiego Urzędu Pracy we Wrocławiu na potrzeby działań informacyjno-promocyjnych w ramach </w:t>
      </w:r>
      <w:r w:rsidR="00C21579" w:rsidRPr="007C7D3D">
        <w:rPr>
          <w:rFonts w:ascii="Calibri" w:hAnsi="Calibri" w:cs="Calibri"/>
          <w:bCs/>
          <w:sz w:val="22"/>
          <w:szCs w:val="22"/>
        </w:rPr>
        <w:t xml:space="preserve">Krajowego Funduszu </w:t>
      </w:r>
      <w:r w:rsidR="00F538D6" w:rsidRPr="007C7D3D">
        <w:rPr>
          <w:rFonts w:ascii="Calibri" w:hAnsi="Calibri" w:cs="Calibri"/>
          <w:bCs/>
          <w:sz w:val="22"/>
          <w:szCs w:val="22"/>
        </w:rPr>
        <w:t>Szkoleniowego</w:t>
      </w:r>
      <w:r w:rsidR="003429D7" w:rsidRPr="007C7D3D">
        <w:rPr>
          <w:rFonts w:ascii="Calibri" w:hAnsi="Calibri" w:cs="Calibri"/>
          <w:bCs/>
          <w:sz w:val="22"/>
          <w:szCs w:val="22"/>
        </w:rPr>
        <w:t>.</w:t>
      </w:r>
    </w:p>
    <w:p w14:paraId="5253F8DC" w14:textId="77777777" w:rsidR="003429D7" w:rsidRPr="007C7D3D" w:rsidRDefault="003429D7" w:rsidP="007C7D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C7D3D">
        <w:rPr>
          <w:rFonts w:ascii="Calibri" w:hAnsi="Calibri" w:cs="Calibri"/>
          <w:b/>
          <w:sz w:val="22"/>
          <w:szCs w:val="22"/>
        </w:rPr>
        <w:t>Przedmiot zamówienia obejmuje:</w:t>
      </w:r>
    </w:p>
    <w:p w14:paraId="7A7EEC15" w14:textId="77777777" w:rsidR="003429D7" w:rsidRPr="007C7D3D" w:rsidRDefault="003429D7" w:rsidP="007C7D3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C7D3D">
        <w:rPr>
          <w:rFonts w:ascii="Calibri" w:hAnsi="Calibri" w:cs="Calibri"/>
          <w:sz w:val="22"/>
          <w:szCs w:val="22"/>
        </w:rPr>
        <w:t>Przygotowanie koncepcji graficznej fototapety</w:t>
      </w:r>
      <w:r w:rsidR="00D02D63" w:rsidRPr="007C7D3D">
        <w:rPr>
          <w:rFonts w:ascii="Calibri" w:hAnsi="Calibri" w:cs="Calibri"/>
          <w:sz w:val="22"/>
          <w:szCs w:val="22"/>
        </w:rPr>
        <w:t xml:space="preserve"> (min. </w:t>
      </w:r>
      <w:r w:rsidRPr="007C7D3D">
        <w:rPr>
          <w:rFonts w:ascii="Calibri" w:hAnsi="Calibri" w:cs="Calibri"/>
          <w:sz w:val="22"/>
          <w:szCs w:val="22"/>
        </w:rPr>
        <w:t>3 projekty);</w:t>
      </w:r>
    </w:p>
    <w:p w14:paraId="7233CB80" w14:textId="77777777" w:rsidR="003429D7" w:rsidRPr="007C7D3D" w:rsidRDefault="003429D7" w:rsidP="007C7D3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C7D3D">
        <w:rPr>
          <w:rFonts w:ascii="Calibri" w:hAnsi="Calibri" w:cs="Calibri"/>
          <w:sz w:val="22"/>
          <w:szCs w:val="22"/>
        </w:rPr>
        <w:t>Druk fototapety, zgodnie z wymaganiami Zamawiającego;</w:t>
      </w:r>
    </w:p>
    <w:p w14:paraId="4812E0AA" w14:textId="144B8A4F" w:rsidR="00BA0219" w:rsidRPr="007C7D3D" w:rsidRDefault="003429D7" w:rsidP="007C7D3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C7D3D">
        <w:rPr>
          <w:rFonts w:ascii="Calibri" w:hAnsi="Calibri" w:cs="Calibri"/>
          <w:sz w:val="22"/>
          <w:szCs w:val="22"/>
        </w:rPr>
        <w:t>W</w:t>
      </w:r>
      <w:r w:rsidR="00BA0219" w:rsidRPr="007C7D3D">
        <w:rPr>
          <w:rFonts w:ascii="Calibri" w:hAnsi="Calibri" w:cs="Calibri"/>
          <w:bCs/>
          <w:sz w:val="22"/>
          <w:szCs w:val="22"/>
        </w:rPr>
        <w:t>yklejenie grafiki/fo</w:t>
      </w:r>
      <w:r w:rsidR="004930D3" w:rsidRPr="007C7D3D">
        <w:rPr>
          <w:rFonts w:ascii="Calibri" w:hAnsi="Calibri" w:cs="Calibri"/>
          <w:bCs/>
          <w:sz w:val="22"/>
          <w:szCs w:val="22"/>
        </w:rPr>
        <w:t xml:space="preserve">totapety </w:t>
      </w:r>
      <w:r w:rsidR="00BA0219" w:rsidRPr="007C7D3D">
        <w:rPr>
          <w:rFonts w:ascii="Calibri" w:hAnsi="Calibri" w:cs="Calibri"/>
          <w:bCs/>
          <w:sz w:val="22"/>
          <w:szCs w:val="22"/>
        </w:rPr>
        <w:t xml:space="preserve">w </w:t>
      </w:r>
      <w:r w:rsidR="006069E3">
        <w:rPr>
          <w:rFonts w:ascii="Calibri" w:hAnsi="Calibri" w:cs="Calibri"/>
          <w:bCs/>
          <w:sz w:val="22"/>
          <w:szCs w:val="22"/>
        </w:rPr>
        <w:t>p</w:t>
      </w:r>
      <w:r w:rsidR="00BA0219" w:rsidRPr="007C7D3D">
        <w:rPr>
          <w:rFonts w:ascii="Calibri" w:hAnsi="Calibri" w:cs="Calibri"/>
          <w:bCs/>
          <w:sz w:val="22"/>
          <w:szCs w:val="22"/>
        </w:rPr>
        <w:t xml:space="preserve">unkcie kontaktowym przy </w:t>
      </w:r>
      <w:r w:rsidR="00C21579" w:rsidRPr="007C7D3D">
        <w:rPr>
          <w:rFonts w:ascii="Calibri" w:hAnsi="Calibri" w:cs="Calibri"/>
          <w:bCs/>
          <w:sz w:val="22"/>
          <w:szCs w:val="22"/>
        </w:rPr>
        <w:t>ul. Eugeniusza Kwiatkowskiego 4</w:t>
      </w:r>
      <w:r w:rsidR="00BA0219" w:rsidRPr="007C7D3D">
        <w:rPr>
          <w:rFonts w:ascii="Calibri" w:hAnsi="Calibri" w:cs="Calibri"/>
          <w:bCs/>
          <w:sz w:val="22"/>
          <w:szCs w:val="22"/>
        </w:rPr>
        <w:t xml:space="preserve"> we Wrocławiu w terminie do </w:t>
      </w:r>
      <w:r w:rsidR="00C21579" w:rsidRPr="007C7D3D">
        <w:rPr>
          <w:rFonts w:ascii="Calibri" w:hAnsi="Calibri" w:cs="Calibri"/>
          <w:sz w:val="22"/>
          <w:szCs w:val="22"/>
        </w:rPr>
        <w:t>31.05.2022</w:t>
      </w:r>
      <w:r w:rsidR="004930D3" w:rsidRPr="007C7D3D">
        <w:rPr>
          <w:rFonts w:ascii="Calibri" w:hAnsi="Calibri" w:cs="Calibri"/>
          <w:sz w:val="22"/>
          <w:szCs w:val="22"/>
        </w:rPr>
        <w:t xml:space="preserve"> </w:t>
      </w:r>
      <w:r w:rsidR="00C21579" w:rsidRPr="007C7D3D">
        <w:rPr>
          <w:rFonts w:ascii="Calibri" w:hAnsi="Calibri" w:cs="Calibri"/>
          <w:sz w:val="22"/>
          <w:szCs w:val="22"/>
        </w:rPr>
        <w:t>r.</w:t>
      </w:r>
    </w:p>
    <w:p w14:paraId="1741BAA5" w14:textId="77777777" w:rsidR="00BA0219" w:rsidRPr="007C7D3D" w:rsidRDefault="00BA0219" w:rsidP="00D02D63">
      <w:pPr>
        <w:pStyle w:val="Tekstpodstawowywcity2"/>
        <w:numPr>
          <w:ilvl w:val="0"/>
          <w:numId w:val="16"/>
        </w:numPr>
        <w:tabs>
          <w:tab w:val="left" w:pos="765"/>
        </w:tabs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C7D3D">
        <w:rPr>
          <w:rFonts w:ascii="Calibri" w:hAnsi="Calibri" w:cs="Calibri"/>
          <w:b/>
          <w:bCs/>
          <w:sz w:val="22"/>
          <w:szCs w:val="22"/>
        </w:rPr>
        <w:t>Wymagane parametry grafiki ściennej/fototapety</w:t>
      </w:r>
      <w:r w:rsidRPr="007C7D3D">
        <w:rPr>
          <w:rFonts w:ascii="Calibri" w:hAnsi="Calibri" w:cs="Calibri"/>
          <w:bCs/>
          <w:sz w:val="22"/>
          <w:szCs w:val="22"/>
        </w:rPr>
        <w:t>:</w:t>
      </w:r>
    </w:p>
    <w:p w14:paraId="4FA1FA19" w14:textId="77777777" w:rsidR="00BA0219" w:rsidRPr="009219AC" w:rsidRDefault="00BA0219" w:rsidP="009219AC">
      <w:pPr>
        <w:pStyle w:val="Akapitzlist"/>
        <w:numPr>
          <w:ilvl w:val="0"/>
          <w:numId w:val="6"/>
        </w:numPr>
        <w:spacing w:after="120" w:line="360" w:lineRule="auto"/>
        <w:ind w:left="993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9219AC">
        <w:rPr>
          <w:rFonts w:ascii="Calibri" w:hAnsi="Calibri" w:cs="Calibri"/>
          <w:sz w:val="22"/>
          <w:szCs w:val="22"/>
        </w:rPr>
        <w:t xml:space="preserve">format: </w:t>
      </w:r>
      <w:r w:rsidR="00C21579" w:rsidRPr="009219AC">
        <w:rPr>
          <w:rFonts w:ascii="Calibri" w:hAnsi="Calibri" w:cs="Calibri"/>
          <w:bCs/>
          <w:sz w:val="22"/>
          <w:szCs w:val="22"/>
        </w:rPr>
        <w:t xml:space="preserve">200 </w:t>
      </w:r>
      <w:r w:rsidRPr="009219AC">
        <w:rPr>
          <w:rFonts w:ascii="Calibri" w:hAnsi="Calibri" w:cs="Calibri"/>
          <w:bCs/>
          <w:sz w:val="22"/>
          <w:szCs w:val="22"/>
        </w:rPr>
        <w:t xml:space="preserve">cm wysokości oraz </w:t>
      </w:r>
      <w:r w:rsidR="00C21579" w:rsidRPr="009219AC">
        <w:rPr>
          <w:rFonts w:ascii="Calibri" w:hAnsi="Calibri" w:cs="Calibri"/>
          <w:bCs/>
          <w:sz w:val="22"/>
          <w:szCs w:val="22"/>
        </w:rPr>
        <w:t>605</w:t>
      </w:r>
      <w:r w:rsidRPr="009219AC">
        <w:rPr>
          <w:rFonts w:ascii="Calibri" w:hAnsi="Calibri" w:cs="Calibri"/>
          <w:bCs/>
          <w:sz w:val="22"/>
          <w:szCs w:val="22"/>
        </w:rPr>
        <w:t>cm szerokości (+/- 10%)</w:t>
      </w:r>
    </w:p>
    <w:p w14:paraId="140466BA" w14:textId="77777777" w:rsidR="00BA0219" w:rsidRPr="009219AC" w:rsidRDefault="00BA0219" w:rsidP="009219AC">
      <w:pPr>
        <w:pStyle w:val="Akapitzlist"/>
        <w:numPr>
          <w:ilvl w:val="0"/>
          <w:numId w:val="6"/>
        </w:numPr>
        <w:spacing w:after="120" w:line="360" w:lineRule="auto"/>
        <w:ind w:left="993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9219AC">
        <w:rPr>
          <w:rFonts w:ascii="Calibri" w:hAnsi="Calibri" w:cs="Calibri"/>
          <w:bCs/>
          <w:sz w:val="22"/>
          <w:szCs w:val="22"/>
        </w:rPr>
        <w:t xml:space="preserve">materiał – fototapeta winylowa z podkładem flizelinowym GŁADKA, gramatura 360 g/m2 </w:t>
      </w:r>
      <w:r w:rsidRPr="009219AC">
        <w:rPr>
          <w:rFonts w:ascii="Calibri" w:hAnsi="Calibri" w:cs="Calibri"/>
          <w:bCs/>
          <w:sz w:val="22"/>
          <w:szCs w:val="22"/>
        </w:rPr>
        <w:br/>
        <w:t>(+/- 10%)</w:t>
      </w:r>
    </w:p>
    <w:p w14:paraId="07E5B8A7" w14:textId="77777777" w:rsidR="00BA0219" w:rsidRPr="009219AC" w:rsidRDefault="00BA0219" w:rsidP="009219AC">
      <w:pPr>
        <w:pStyle w:val="Akapitzlist"/>
        <w:numPr>
          <w:ilvl w:val="0"/>
          <w:numId w:val="6"/>
        </w:numPr>
        <w:spacing w:after="120" w:line="360" w:lineRule="auto"/>
        <w:ind w:left="993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9219AC">
        <w:rPr>
          <w:rFonts w:ascii="Calibri" w:hAnsi="Calibri" w:cs="Calibri"/>
          <w:bCs/>
          <w:sz w:val="22"/>
          <w:szCs w:val="22"/>
        </w:rPr>
        <w:t xml:space="preserve">druk – </w:t>
      </w:r>
      <w:proofErr w:type="spellStart"/>
      <w:r w:rsidRPr="009219AC">
        <w:rPr>
          <w:rFonts w:ascii="Calibri" w:hAnsi="Calibri" w:cs="Calibri"/>
          <w:bCs/>
          <w:sz w:val="22"/>
          <w:szCs w:val="22"/>
        </w:rPr>
        <w:t>pełnokolorowy</w:t>
      </w:r>
      <w:proofErr w:type="spellEnd"/>
      <w:r w:rsidRPr="009219AC">
        <w:rPr>
          <w:rFonts w:ascii="Calibri" w:hAnsi="Calibri" w:cs="Calibri"/>
          <w:bCs/>
          <w:sz w:val="22"/>
          <w:szCs w:val="22"/>
        </w:rPr>
        <w:t xml:space="preserve"> - kolory nasycone, obraz wyostrzony;</w:t>
      </w:r>
    </w:p>
    <w:p w14:paraId="12E9924C" w14:textId="77777777" w:rsidR="00BA0219" w:rsidRPr="007C7D3D" w:rsidRDefault="00BA0219" w:rsidP="009219AC">
      <w:pPr>
        <w:pStyle w:val="Akapitzlist"/>
        <w:numPr>
          <w:ilvl w:val="0"/>
          <w:numId w:val="6"/>
        </w:numPr>
        <w:spacing w:after="120" w:line="360" w:lineRule="auto"/>
        <w:ind w:left="993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9219AC">
        <w:rPr>
          <w:rFonts w:ascii="Calibri" w:hAnsi="Calibri" w:cs="Calibri"/>
          <w:bCs/>
          <w:sz w:val="22"/>
          <w:szCs w:val="22"/>
        </w:rPr>
        <w:t xml:space="preserve"> </w:t>
      </w:r>
      <w:r w:rsidR="007C7D3D" w:rsidRPr="007C7D3D">
        <w:rPr>
          <w:rFonts w:ascii="Calibri" w:hAnsi="Calibri" w:cs="Calibri"/>
          <w:bCs/>
          <w:sz w:val="22"/>
          <w:szCs w:val="22"/>
        </w:rPr>
        <w:t>elementy graficzne</w:t>
      </w:r>
      <w:r w:rsidR="00734CBF" w:rsidRPr="007C7D3D">
        <w:rPr>
          <w:rFonts w:ascii="Calibri" w:hAnsi="Calibri" w:cs="Calibri"/>
          <w:bCs/>
          <w:sz w:val="22"/>
          <w:szCs w:val="22"/>
        </w:rPr>
        <w:t xml:space="preserve"> fototapety zostaną dostarczone</w:t>
      </w:r>
      <w:r w:rsidRPr="007C7D3D">
        <w:rPr>
          <w:rFonts w:ascii="Calibri" w:hAnsi="Calibri" w:cs="Calibri"/>
          <w:bCs/>
          <w:sz w:val="22"/>
          <w:szCs w:val="22"/>
        </w:rPr>
        <w:t xml:space="preserve"> przez Zamawiającego;</w:t>
      </w:r>
    </w:p>
    <w:p w14:paraId="259E26DB" w14:textId="77777777" w:rsidR="00BA0219" w:rsidRDefault="00BA0219" w:rsidP="009219AC">
      <w:pPr>
        <w:pStyle w:val="Akapitzlist"/>
        <w:numPr>
          <w:ilvl w:val="0"/>
          <w:numId w:val="6"/>
        </w:numPr>
        <w:spacing w:after="120" w:line="360" w:lineRule="auto"/>
        <w:ind w:left="993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9219AC">
        <w:rPr>
          <w:rFonts w:ascii="Calibri" w:hAnsi="Calibri" w:cs="Calibri"/>
          <w:bCs/>
          <w:sz w:val="22"/>
          <w:szCs w:val="22"/>
        </w:rPr>
        <w:t xml:space="preserve">Wykonawca wyklei fototapetę we wskazanym przez Zamawiającego miejscu po uprzednim ustaleniu dogodnego terminu (w godzinach pracy urzędu tj. od poniedziałku do piątku między </w:t>
      </w:r>
      <w:r w:rsidRPr="009219AC">
        <w:rPr>
          <w:rFonts w:ascii="Calibri" w:hAnsi="Calibri" w:cs="Calibri"/>
          <w:bCs/>
          <w:sz w:val="22"/>
          <w:szCs w:val="22"/>
        </w:rPr>
        <w:br/>
        <w:t>7.30- 15.30, z wyłączeniem dni ustawowo wolnych od pracy).</w:t>
      </w:r>
    </w:p>
    <w:p w14:paraId="3F4570B5" w14:textId="3105B518" w:rsidR="00784B5D" w:rsidRPr="007C7D3D" w:rsidRDefault="00784B5D" w:rsidP="007C7D3D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C7D3D">
        <w:rPr>
          <w:rFonts w:ascii="Calibri" w:hAnsi="Calibri" w:cs="Calibri"/>
          <w:sz w:val="22"/>
          <w:szCs w:val="22"/>
        </w:rPr>
        <w:t>Celem usługi jest zachęcenie pracodawców i ich pracowników z Dolnego Śląska do korzystania ze środków Krajowego Funduszu Szkoleniowego.</w:t>
      </w:r>
    </w:p>
    <w:p w14:paraId="66019EBA" w14:textId="77777777" w:rsidR="00784B5D" w:rsidRPr="007C7D3D" w:rsidRDefault="00784B5D" w:rsidP="007C7D3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C7D3D">
        <w:rPr>
          <w:rFonts w:ascii="Calibri" w:hAnsi="Calibri" w:cs="Calibri"/>
          <w:sz w:val="22"/>
          <w:szCs w:val="22"/>
        </w:rPr>
        <w:t>Przedmiot zamówienia jest finansowany ze środków Funduszu Pracy w ramach Krajowego Funduszu Szkoleniowego.</w:t>
      </w:r>
    </w:p>
    <w:p w14:paraId="673330A4" w14:textId="77777777" w:rsidR="00784B5D" w:rsidRPr="00784B5D" w:rsidRDefault="00784B5D" w:rsidP="00784B5D">
      <w:pPr>
        <w:spacing w:after="120" w:line="360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31DDF313" w14:textId="77777777" w:rsidR="00BA0219" w:rsidRPr="009219AC" w:rsidRDefault="00BA0219" w:rsidP="009219AC">
      <w:pPr>
        <w:pStyle w:val="Tekstpodstawowywcity2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567"/>
        <w:rPr>
          <w:rFonts w:ascii="Calibri" w:hAnsi="Calibri" w:cs="Calibri"/>
          <w:b/>
          <w:bCs/>
          <w:sz w:val="22"/>
          <w:szCs w:val="22"/>
        </w:rPr>
      </w:pPr>
      <w:r w:rsidRPr="009219AC">
        <w:rPr>
          <w:rFonts w:ascii="Calibri" w:hAnsi="Calibri" w:cs="Calibri"/>
          <w:b/>
          <w:bCs/>
          <w:sz w:val="22"/>
          <w:szCs w:val="22"/>
        </w:rPr>
        <w:t>WYMAGANIA WZGLĘDEM WYKONAWCY</w:t>
      </w:r>
    </w:p>
    <w:p w14:paraId="2AC2DE2B" w14:textId="77777777" w:rsidR="00BA0219" w:rsidRPr="009219AC" w:rsidRDefault="00BA0219" w:rsidP="009219AC">
      <w:pPr>
        <w:pStyle w:val="Tekstpodstawowywcity2"/>
        <w:numPr>
          <w:ilvl w:val="0"/>
          <w:numId w:val="3"/>
        </w:numPr>
        <w:tabs>
          <w:tab w:val="left" w:pos="567"/>
        </w:tabs>
        <w:spacing w:after="0"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9219AC">
        <w:rPr>
          <w:rFonts w:ascii="Calibri" w:hAnsi="Calibri" w:cs="Calibri"/>
          <w:sz w:val="22"/>
          <w:szCs w:val="22"/>
        </w:rPr>
        <w:t>Wykonawca oświadczy, że posiada wszelkie przewidziane prawem uprawnienia oraz pozwolenia na wyklejenie</w:t>
      </w:r>
      <w:r w:rsidR="009219AC" w:rsidRPr="009219AC">
        <w:rPr>
          <w:rFonts w:ascii="Calibri" w:hAnsi="Calibri" w:cs="Calibri"/>
          <w:sz w:val="22"/>
          <w:szCs w:val="22"/>
        </w:rPr>
        <w:t xml:space="preserve"> fototapety</w:t>
      </w:r>
      <w:r w:rsidRPr="009219AC">
        <w:rPr>
          <w:rFonts w:ascii="Calibri" w:hAnsi="Calibri" w:cs="Calibri"/>
          <w:sz w:val="22"/>
          <w:szCs w:val="22"/>
        </w:rPr>
        <w:t xml:space="preserve"> </w:t>
      </w:r>
      <w:r w:rsidR="009219AC" w:rsidRPr="009219AC">
        <w:rPr>
          <w:rFonts w:ascii="Calibri" w:hAnsi="Calibri" w:cs="Calibri"/>
          <w:sz w:val="22"/>
          <w:szCs w:val="22"/>
        </w:rPr>
        <w:t>oraz udokumentuje realizację co najmniej 3</w:t>
      </w:r>
      <w:r w:rsidRPr="009219AC">
        <w:rPr>
          <w:rFonts w:ascii="Calibri" w:hAnsi="Calibri" w:cs="Calibri"/>
          <w:sz w:val="22"/>
          <w:szCs w:val="22"/>
        </w:rPr>
        <w:t xml:space="preserve"> usług </w:t>
      </w:r>
      <w:r w:rsidR="009219AC" w:rsidRPr="009219AC">
        <w:rPr>
          <w:rFonts w:ascii="Calibri" w:hAnsi="Calibri" w:cs="Calibri"/>
          <w:sz w:val="22"/>
          <w:szCs w:val="22"/>
        </w:rPr>
        <w:t>tego typu.</w:t>
      </w:r>
    </w:p>
    <w:p w14:paraId="10D1EF4A" w14:textId="77777777" w:rsidR="00A935A8" w:rsidRPr="009219AC" w:rsidRDefault="00BA0219" w:rsidP="009219AC">
      <w:pPr>
        <w:pStyle w:val="Tekstpodstawowywcity2"/>
        <w:numPr>
          <w:ilvl w:val="0"/>
          <w:numId w:val="3"/>
        </w:numPr>
        <w:tabs>
          <w:tab w:val="left" w:pos="567"/>
        </w:tabs>
        <w:spacing w:after="0"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9219AC">
        <w:rPr>
          <w:rFonts w:ascii="Calibri" w:hAnsi="Calibri" w:cs="Calibri"/>
          <w:sz w:val="22"/>
          <w:szCs w:val="22"/>
        </w:rPr>
        <w:lastRenderedPageBreak/>
        <w:t xml:space="preserve">Wykonawca zobowiąże się do wykonania usługi rzetelnie, terminowo i ze szczególną starannością uwzględniającą odpowiednie </w:t>
      </w:r>
      <w:r w:rsidR="00E97359" w:rsidRPr="009219AC">
        <w:rPr>
          <w:rFonts w:ascii="Calibri" w:hAnsi="Calibri" w:cs="Calibri"/>
          <w:sz w:val="22"/>
          <w:szCs w:val="22"/>
        </w:rPr>
        <w:t>umiejętności i wiedzę fachową.</w:t>
      </w:r>
    </w:p>
    <w:p w14:paraId="60D5B14A" w14:textId="4C630FDF" w:rsidR="007C7D3D" w:rsidRPr="007C7D3D" w:rsidRDefault="007C7D3D" w:rsidP="007C7D3D">
      <w:pPr>
        <w:pStyle w:val="Tekstpodstawowywcity2"/>
        <w:numPr>
          <w:ilvl w:val="0"/>
          <w:numId w:val="3"/>
        </w:numPr>
        <w:tabs>
          <w:tab w:val="left" w:pos="567"/>
        </w:tabs>
        <w:spacing w:after="0"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 o</w:t>
      </w:r>
      <w:r w:rsidRPr="007C7D3D">
        <w:rPr>
          <w:rFonts w:ascii="Calibri" w:hAnsi="Calibri" w:cs="Calibri"/>
          <w:sz w:val="22"/>
          <w:szCs w:val="22"/>
        </w:rPr>
        <w:t xml:space="preserve">pracowania </w:t>
      </w:r>
      <w:r w:rsidR="003D77D6">
        <w:rPr>
          <w:rFonts w:ascii="Calibri" w:hAnsi="Calibri" w:cs="Calibri"/>
          <w:sz w:val="22"/>
          <w:szCs w:val="22"/>
        </w:rPr>
        <w:t>3 projektów graficznych</w:t>
      </w:r>
      <w:r>
        <w:rPr>
          <w:rFonts w:ascii="Calibri" w:hAnsi="Calibri" w:cs="Calibri"/>
          <w:sz w:val="22"/>
          <w:szCs w:val="22"/>
        </w:rPr>
        <w:t xml:space="preserve"> fototapety ściennej</w:t>
      </w:r>
      <w:r w:rsidRPr="007C7D3D">
        <w:rPr>
          <w:rFonts w:ascii="Calibri" w:hAnsi="Calibri" w:cs="Calibri"/>
          <w:sz w:val="22"/>
          <w:szCs w:val="22"/>
        </w:rPr>
        <w:t xml:space="preserve"> (zgodnie z wytycznymi Zamawiającego i </w:t>
      </w:r>
      <w:r w:rsidRPr="003D77D6">
        <w:rPr>
          <w:rFonts w:ascii="Calibri" w:hAnsi="Calibri" w:cs="Calibri"/>
          <w:sz w:val="22"/>
          <w:szCs w:val="22"/>
        </w:rPr>
        <w:t>przedstawienia ich</w:t>
      </w:r>
      <w:r w:rsidRPr="007C7D3D">
        <w:rPr>
          <w:rFonts w:ascii="Calibri" w:hAnsi="Calibri" w:cs="Calibri"/>
          <w:sz w:val="22"/>
          <w:szCs w:val="22"/>
        </w:rPr>
        <w:t xml:space="preserve"> za pośrednictwem poczty elektronicznej (e-mail) do zatwierdzenia w terminie </w:t>
      </w:r>
      <w:r w:rsidRPr="007C7D3D">
        <w:rPr>
          <w:rFonts w:ascii="Calibri" w:hAnsi="Calibri" w:cs="Calibri"/>
          <w:b/>
          <w:sz w:val="22"/>
          <w:szCs w:val="22"/>
        </w:rPr>
        <w:t xml:space="preserve">do </w:t>
      </w:r>
      <w:r>
        <w:rPr>
          <w:rFonts w:ascii="Calibri" w:hAnsi="Calibri" w:cs="Calibri"/>
          <w:b/>
          <w:sz w:val="22"/>
          <w:szCs w:val="22"/>
        </w:rPr>
        <w:t>5</w:t>
      </w:r>
      <w:r w:rsidRPr="007C7D3D">
        <w:rPr>
          <w:rFonts w:ascii="Calibri" w:hAnsi="Calibri" w:cs="Calibri"/>
          <w:b/>
          <w:sz w:val="22"/>
          <w:szCs w:val="22"/>
        </w:rPr>
        <w:t xml:space="preserve"> dni roboczych</w:t>
      </w:r>
      <w:r w:rsidRPr="007C7D3D">
        <w:rPr>
          <w:rFonts w:ascii="Calibri" w:hAnsi="Calibri" w:cs="Calibri"/>
          <w:sz w:val="22"/>
          <w:szCs w:val="22"/>
        </w:rPr>
        <w:t xml:space="preserve"> od dnia otrzymania materiałów i wytycznych od Zamawiającego, o których mowa</w:t>
      </w:r>
      <w:r w:rsidR="003D77D6">
        <w:rPr>
          <w:rFonts w:ascii="Calibri" w:hAnsi="Calibri" w:cs="Calibri"/>
          <w:sz w:val="22"/>
          <w:szCs w:val="22"/>
        </w:rPr>
        <w:t xml:space="preserve"> w pkt. 2d, niniejszego SOPZ. Zamawiający dokona wyboru jednego projektu.</w:t>
      </w:r>
    </w:p>
    <w:p w14:paraId="00FF41B2" w14:textId="77777777" w:rsidR="00DF338D" w:rsidRDefault="007C7D3D" w:rsidP="00DF338D">
      <w:pPr>
        <w:pStyle w:val="Tekstpodstawowywcity2"/>
        <w:numPr>
          <w:ilvl w:val="0"/>
          <w:numId w:val="3"/>
        </w:numPr>
        <w:tabs>
          <w:tab w:val="left" w:pos="567"/>
        </w:tabs>
        <w:spacing w:after="0"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885F9C">
        <w:rPr>
          <w:rFonts w:ascii="Calibri" w:hAnsi="Calibri" w:cs="Calibri"/>
          <w:sz w:val="22"/>
          <w:szCs w:val="22"/>
        </w:rPr>
        <w:t>Wykonawca dostarczy do akceptacji Zamawiającego co najmniej 10 dni przed planowanym</w:t>
      </w:r>
      <w:r>
        <w:rPr>
          <w:rFonts w:ascii="Calibri" w:hAnsi="Calibri" w:cs="Calibri"/>
          <w:sz w:val="22"/>
          <w:szCs w:val="22"/>
        </w:rPr>
        <w:t xml:space="preserve"> terminem</w:t>
      </w:r>
      <w:r w:rsidRPr="00885F9C">
        <w:rPr>
          <w:rFonts w:ascii="Calibri" w:hAnsi="Calibri" w:cs="Calibri"/>
          <w:sz w:val="22"/>
          <w:szCs w:val="22"/>
        </w:rPr>
        <w:t xml:space="preserve"> wykonania usługi ostateczną wersję projektu graficznego fototapety.</w:t>
      </w:r>
    </w:p>
    <w:p w14:paraId="5B880D06" w14:textId="77777777" w:rsidR="007C7D3D" w:rsidRPr="00DF338D" w:rsidRDefault="00DF338D" w:rsidP="00DF338D">
      <w:pPr>
        <w:pStyle w:val="Tekstpodstawowywcity2"/>
        <w:numPr>
          <w:ilvl w:val="0"/>
          <w:numId w:val="3"/>
        </w:numPr>
        <w:tabs>
          <w:tab w:val="left" w:pos="567"/>
        </w:tabs>
        <w:spacing w:after="0"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 u</w:t>
      </w:r>
      <w:r w:rsidR="007C7D3D" w:rsidRPr="00DF338D">
        <w:rPr>
          <w:rFonts w:ascii="Calibri" w:hAnsi="Calibri" w:cs="Calibri"/>
          <w:sz w:val="22"/>
          <w:szCs w:val="22"/>
        </w:rPr>
        <w:t xml:space="preserve">względniania w przygotowanych projektach graficznych wszelkich uwag i zmian zgłaszanych każdorazowo przez Zamawiającego za pośrednictwem poczty elektronicznej (e-mail) oraz ponownego przedstawienia ich do akceptacji w terminie </w:t>
      </w:r>
      <w:r w:rsidR="007C7D3D" w:rsidRPr="00DF338D">
        <w:rPr>
          <w:rFonts w:ascii="Calibri" w:hAnsi="Calibri" w:cs="Calibri"/>
          <w:b/>
          <w:sz w:val="22"/>
          <w:szCs w:val="22"/>
        </w:rPr>
        <w:t xml:space="preserve">1 dnia roboczego </w:t>
      </w:r>
      <w:r w:rsidR="007C7D3D" w:rsidRPr="00DF338D">
        <w:rPr>
          <w:rFonts w:ascii="Calibri" w:hAnsi="Calibri" w:cs="Calibri"/>
          <w:sz w:val="22"/>
          <w:szCs w:val="22"/>
        </w:rPr>
        <w:t>od dnia otrzymania poprawek i/lub sugestii od Zamawiającego;</w:t>
      </w:r>
    </w:p>
    <w:p w14:paraId="0D688456" w14:textId="77777777" w:rsidR="009219AC" w:rsidRPr="009219AC" w:rsidRDefault="009219AC" w:rsidP="009219AC">
      <w:pPr>
        <w:pStyle w:val="Tekstpodstawowywcity2"/>
        <w:tabs>
          <w:tab w:val="left" w:pos="567"/>
        </w:tabs>
        <w:spacing w:after="0" w:line="36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7DA99E6C" w14:textId="77777777" w:rsidR="00BA0219" w:rsidRPr="009219AC" w:rsidRDefault="00BA0219" w:rsidP="009219AC">
      <w:pPr>
        <w:pStyle w:val="Akapitzlist"/>
        <w:numPr>
          <w:ilvl w:val="0"/>
          <w:numId w:val="4"/>
        </w:numPr>
        <w:spacing w:after="160" w:line="276" w:lineRule="auto"/>
        <w:ind w:left="284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9219AC">
        <w:rPr>
          <w:rFonts w:ascii="Calibri" w:hAnsi="Calibri" w:cs="Calibri"/>
          <w:b/>
          <w:sz w:val="22"/>
          <w:szCs w:val="22"/>
        </w:rPr>
        <w:t xml:space="preserve">WYNAGRODZENIE I REALIZACJA PŁATNOŚCI </w:t>
      </w:r>
    </w:p>
    <w:p w14:paraId="6F2F8480" w14:textId="76534D3D" w:rsidR="00BA0219" w:rsidRPr="004D6426" w:rsidRDefault="00BA0219" w:rsidP="009219AC">
      <w:pPr>
        <w:numPr>
          <w:ilvl w:val="0"/>
          <w:numId w:val="2"/>
        </w:numPr>
        <w:spacing w:line="360" w:lineRule="auto"/>
        <w:ind w:left="567" w:hanging="295"/>
        <w:jc w:val="both"/>
        <w:rPr>
          <w:rFonts w:ascii="Calibri" w:hAnsi="Calibri" w:cs="Calibri"/>
          <w:b/>
          <w:sz w:val="22"/>
          <w:szCs w:val="22"/>
        </w:rPr>
      </w:pPr>
      <w:r w:rsidRPr="004D6426">
        <w:rPr>
          <w:rFonts w:ascii="Calibri" w:hAnsi="Calibri" w:cs="Calibri"/>
          <w:sz w:val="22"/>
          <w:szCs w:val="22"/>
        </w:rPr>
        <w:t>Przedmiot zamówienia uważa się za należycie wykonany po dokonan</w:t>
      </w:r>
      <w:r w:rsidR="003D77D6" w:rsidRPr="004D6426">
        <w:rPr>
          <w:rFonts w:ascii="Calibri" w:hAnsi="Calibri" w:cs="Calibri"/>
          <w:sz w:val="22"/>
          <w:szCs w:val="22"/>
        </w:rPr>
        <w:t>iu odbioru usługi potwierdzonej</w:t>
      </w:r>
      <w:r w:rsidRPr="004D6426">
        <w:rPr>
          <w:rFonts w:ascii="Calibri" w:hAnsi="Calibri" w:cs="Calibri"/>
          <w:sz w:val="22"/>
          <w:szCs w:val="22"/>
        </w:rPr>
        <w:t xml:space="preserve"> protokołem </w:t>
      </w:r>
      <w:r w:rsidR="00460DB6" w:rsidRPr="004D6426">
        <w:rPr>
          <w:rFonts w:ascii="Calibri" w:hAnsi="Calibri" w:cs="Calibri"/>
          <w:sz w:val="22"/>
          <w:szCs w:val="22"/>
        </w:rPr>
        <w:t xml:space="preserve"> </w:t>
      </w:r>
      <w:r w:rsidR="009219AC" w:rsidRPr="004D6426">
        <w:rPr>
          <w:rFonts w:ascii="Calibri" w:hAnsi="Calibri" w:cs="Calibri"/>
          <w:sz w:val="22"/>
          <w:szCs w:val="22"/>
        </w:rPr>
        <w:t>(załącznik nr 2</w:t>
      </w:r>
      <w:r w:rsidRPr="004D6426">
        <w:rPr>
          <w:rFonts w:ascii="Calibri" w:hAnsi="Calibri" w:cs="Calibri"/>
          <w:sz w:val="22"/>
          <w:szCs w:val="22"/>
        </w:rPr>
        <w:t>)</w:t>
      </w:r>
      <w:r w:rsidR="009219AC" w:rsidRPr="004D6426">
        <w:rPr>
          <w:rFonts w:ascii="Calibri" w:hAnsi="Calibri" w:cs="Calibri"/>
          <w:sz w:val="22"/>
          <w:szCs w:val="22"/>
        </w:rPr>
        <w:t xml:space="preserve"> </w:t>
      </w:r>
      <w:r w:rsidR="00885F9C" w:rsidRPr="004D6426">
        <w:rPr>
          <w:rFonts w:ascii="Calibri" w:hAnsi="Calibri" w:cs="Calibri"/>
          <w:sz w:val="22"/>
          <w:szCs w:val="22"/>
        </w:rPr>
        <w:t xml:space="preserve">- </w:t>
      </w:r>
      <w:r w:rsidRPr="004D6426">
        <w:rPr>
          <w:rFonts w:ascii="Calibri" w:hAnsi="Calibri" w:cs="Calibri"/>
          <w:sz w:val="22"/>
          <w:szCs w:val="22"/>
        </w:rPr>
        <w:t>bez zastrzeżeń.</w:t>
      </w:r>
    </w:p>
    <w:p w14:paraId="0CFB18AA" w14:textId="77777777" w:rsidR="00BA0219" w:rsidRPr="009219AC" w:rsidRDefault="00BA0219" w:rsidP="009219AC">
      <w:pPr>
        <w:numPr>
          <w:ilvl w:val="0"/>
          <w:numId w:val="2"/>
        </w:numPr>
        <w:spacing w:line="360" w:lineRule="auto"/>
        <w:ind w:left="567" w:hanging="295"/>
        <w:jc w:val="both"/>
        <w:rPr>
          <w:rFonts w:ascii="Calibri" w:hAnsi="Calibri" w:cs="Calibri"/>
          <w:b/>
          <w:sz w:val="22"/>
          <w:szCs w:val="22"/>
        </w:rPr>
      </w:pPr>
      <w:r w:rsidRPr="009219AC">
        <w:rPr>
          <w:rFonts w:ascii="Calibri" w:hAnsi="Calibri" w:cs="Calibri"/>
          <w:sz w:val="22"/>
          <w:szCs w:val="22"/>
        </w:rPr>
        <w:t>W przypadku jakichkolwiek zastrzeżeń, dotyczących wykonania przedmiotu zamówienia, strony zobowiązują się do wskazania uwag w treści protokołu.</w:t>
      </w:r>
    </w:p>
    <w:p w14:paraId="17EDF678" w14:textId="77777777" w:rsidR="00BA0219" w:rsidRPr="009219AC" w:rsidRDefault="00BA0219" w:rsidP="009219AC">
      <w:pPr>
        <w:numPr>
          <w:ilvl w:val="0"/>
          <w:numId w:val="2"/>
        </w:numPr>
        <w:spacing w:line="360" w:lineRule="auto"/>
        <w:ind w:left="567" w:hanging="295"/>
        <w:jc w:val="both"/>
        <w:rPr>
          <w:rFonts w:ascii="Calibri" w:hAnsi="Calibri" w:cs="Calibri"/>
          <w:b/>
          <w:sz w:val="22"/>
          <w:szCs w:val="22"/>
        </w:rPr>
      </w:pPr>
      <w:r w:rsidRPr="009219AC">
        <w:rPr>
          <w:rFonts w:ascii="Calibri" w:hAnsi="Calibri" w:cs="Calibri"/>
          <w:sz w:val="22"/>
          <w:szCs w:val="22"/>
        </w:rPr>
        <w:t>Wykonawca zobowiązany jest do wystawieni</w:t>
      </w:r>
      <w:r w:rsidR="00885F9C">
        <w:rPr>
          <w:rFonts w:ascii="Calibri" w:hAnsi="Calibri" w:cs="Calibri"/>
          <w:sz w:val="22"/>
          <w:szCs w:val="22"/>
        </w:rPr>
        <w:t xml:space="preserve">a faktury/rachunku po wykonaniu </w:t>
      </w:r>
      <w:r w:rsidRPr="009219AC">
        <w:rPr>
          <w:rFonts w:ascii="Calibri" w:hAnsi="Calibri" w:cs="Calibri"/>
          <w:sz w:val="22"/>
          <w:szCs w:val="22"/>
        </w:rPr>
        <w:t xml:space="preserve">przedmiotu zamówienia i dostarczenia jej/go do Filii Dolnośląskiego Wojewódzkiego Urzędu Pracy we Wrocławiu, </w:t>
      </w:r>
      <w:r w:rsidR="009219AC" w:rsidRPr="009219AC">
        <w:rPr>
          <w:rFonts w:ascii="Calibri" w:hAnsi="Calibri" w:cs="Calibri"/>
          <w:sz w:val="22"/>
          <w:szCs w:val="22"/>
        </w:rPr>
        <w:t>ul. Eugeniusza Kwiatkowskiego 4, 52-326 Wrocław</w:t>
      </w:r>
      <w:r w:rsidRPr="009219AC">
        <w:rPr>
          <w:rFonts w:ascii="Calibri" w:hAnsi="Calibri" w:cs="Calibri"/>
          <w:sz w:val="22"/>
          <w:szCs w:val="22"/>
        </w:rPr>
        <w:t xml:space="preserve">, z dopiskiem „Wydział Promocji i </w:t>
      </w:r>
      <w:r w:rsidR="009219AC" w:rsidRPr="009219AC">
        <w:rPr>
          <w:rFonts w:ascii="Calibri" w:hAnsi="Calibri" w:cs="Calibri"/>
          <w:sz w:val="22"/>
          <w:szCs w:val="22"/>
        </w:rPr>
        <w:t>Komunikacji</w:t>
      </w:r>
      <w:r w:rsidR="00885F9C">
        <w:rPr>
          <w:rFonts w:ascii="Calibri" w:hAnsi="Calibri" w:cs="Calibri"/>
          <w:sz w:val="22"/>
          <w:szCs w:val="22"/>
        </w:rPr>
        <w:t xml:space="preserve"> Społecznej</w:t>
      </w:r>
      <w:r w:rsidR="009219AC" w:rsidRPr="009219AC">
        <w:rPr>
          <w:rFonts w:ascii="Calibri" w:hAnsi="Calibri" w:cs="Calibri"/>
          <w:sz w:val="22"/>
          <w:szCs w:val="22"/>
        </w:rPr>
        <w:t xml:space="preserve"> </w:t>
      </w:r>
      <w:r w:rsidRPr="009219AC">
        <w:rPr>
          <w:rFonts w:ascii="Calibri" w:hAnsi="Calibri" w:cs="Calibri"/>
          <w:sz w:val="22"/>
          <w:szCs w:val="22"/>
        </w:rPr>
        <w:t xml:space="preserve">”, w terminie </w:t>
      </w:r>
      <w:r w:rsidRPr="009219AC">
        <w:rPr>
          <w:rFonts w:ascii="Calibri" w:hAnsi="Calibri" w:cs="Calibri"/>
          <w:b/>
          <w:bCs/>
          <w:sz w:val="22"/>
          <w:szCs w:val="22"/>
        </w:rPr>
        <w:t xml:space="preserve">7 dni roboczych </w:t>
      </w:r>
      <w:r w:rsidRPr="009219AC">
        <w:rPr>
          <w:rFonts w:ascii="Calibri" w:hAnsi="Calibri" w:cs="Calibri"/>
          <w:sz w:val="22"/>
          <w:szCs w:val="22"/>
        </w:rPr>
        <w:t>od daty zrealizowania przedmiotu zamówienia.</w:t>
      </w:r>
    </w:p>
    <w:p w14:paraId="1F1522BA" w14:textId="77777777" w:rsidR="00BA0219" w:rsidRDefault="00BA0219" w:rsidP="007C7D3D">
      <w:pPr>
        <w:numPr>
          <w:ilvl w:val="0"/>
          <w:numId w:val="2"/>
        </w:numPr>
        <w:spacing w:line="360" w:lineRule="auto"/>
        <w:ind w:left="567" w:hanging="295"/>
        <w:jc w:val="both"/>
        <w:rPr>
          <w:rFonts w:ascii="Calibri" w:hAnsi="Calibri" w:cs="Calibri"/>
          <w:b/>
          <w:sz w:val="22"/>
          <w:szCs w:val="22"/>
        </w:rPr>
      </w:pPr>
      <w:r w:rsidRPr="009219AC">
        <w:rPr>
          <w:rFonts w:ascii="Calibri" w:hAnsi="Calibri" w:cs="Calibri"/>
          <w:sz w:val="22"/>
          <w:szCs w:val="22"/>
        </w:rPr>
        <w:t xml:space="preserve">Zamawiający dokona płatności nie później niż w terminie </w:t>
      </w:r>
      <w:r w:rsidRPr="009219AC">
        <w:rPr>
          <w:rFonts w:ascii="Calibri" w:hAnsi="Calibri" w:cs="Calibri"/>
          <w:b/>
          <w:bCs/>
          <w:sz w:val="22"/>
          <w:szCs w:val="22"/>
        </w:rPr>
        <w:t xml:space="preserve">30 dni kalendarzowych </w:t>
      </w:r>
      <w:r w:rsidRPr="009219AC">
        <w:rPr>
          <w:rFonts w:ascii="Calibri" w:hAnsi="Calibri" w:cs="Calibri"/>
          <w:b/>
          <w:bCs/>
          <w:sz w:val="22"/>
          <w:szCs w:val="22"/>
        </w:rPr>
        <w:br/>
      </w:r>
      <w:r w:rsidRPr="009219AC">
        <w:rPr>
          <w:rFonts w:ascii="Calibri" w:hAnsi="Calibri" w:cs="Calibri"/>
          <w:sz w:val="22"/>
          <w:szCs w:val="22"/>
        </w:rPr>
        <w:t xml:space="preserve">od dnia otrzymania poprawnie wystawionej faktury/rachunku za </w:t>
      </w:r>
      <w:r w:rsidR="00885F9C">
        <w:rPr>
          <w:rFonts w:ascii="Calibri" w:hAnsi="Calibri" w:cs="Calibri"/>
          <w:sz w:val="22"/>
          <w:szCs w:val="22"/>
        </w:rPr>
        <w:t>wykonanie</w:t>
      </w:r>
      <w:r w:rsidRPr="009219AC">
        <w:rPr>
          <w:rFonts w:ascii="Calibri" w:hAnsi="Calibri" w:cs="Calibri"/>
          <w:sz w:val="22"/>
          <w:szCs w:val="22"/>
        </w:rPr>
        <w:t xml:space="preserve"> przedmiotu zamówienia. Wynagrodzenie będzie przekazane na konto bankowe Wykonawcy wskazane w fakturze/rachunku.</w:t>
      </w:r>
    </w:p>
    <w:p w14:paraId="08E1F7D7" w14:textId="77777777" w:rsidR="007C7D3D" w:rsidRPr="007C7D3D" w:rsidRDefault="007C7D3D" w:rsidP="007C7D3D">
      <w:pPr>
        <w:spacing w:line="360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471CD522" w14:textId="77777777" w:rsidR="00BA0219" w:rsidRPr="003429D7" w:rsidRDefault="00BA0219" w:rsidP="00BA0219">
      <w:pPr>
        <w:spacing w:after="200" w:line="360" w:lineRule="auto"/>
        <w:jc w:val="both"/>
        <w:rPr>
          <w:color w:val="FF0000"/>
        </w:rPr>
      </w:pPr>
    </w:p>
    <w:p w14:paraId="382966D3" w14:textId="77777777" w:rsidR="00BA0219" w:rsidRPr="006164E8" w:rsidRDefault="00BA0219" w:rsidP="00BA0219"/>
    <w:p w14:paraId="275A6E97" w14:textId="77777777" w:rsidR="00BA0219" w:rsidRPr="006164E8" w:rsidRDefault="00BA0219" w:rsidP="00BA0219">
      <w:pPr>
        <w:spacing w:after="200" w:line="276" w:lineRule="auto"/>
        <w:jc w:val="center"/>
      </w:pPr>
    </w:p>
    <w:p w14:paraId="53516AB3" w14:textId="77777777" w:rsidR="00414A6A" w:rsidRPr="00BA0219" w:rsidRDefault="00414A6A" w:rsidP="00BA0219"/>
    <w:sectPr w:rsidR="00414A6A" w:rsidRPr="00BA0219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630A" w14:textId="77777777" w:rsidR="00755F05" w:rsidRDefault="00755F05" w:rsidP="00FE69F7">
      <w:r>
        <w:separator/>
      </w:r>
    </w:p>
  </w:endnote>
  <w:endnote w:type="continuationSeparator" w:id="0">
    <w:p w14:paraId="416C77BB" w14:textId="77777777" w:rsidR="00755F05" w:rsidRDefault="00755F05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289E" w14:textId="77777777"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460DB6">
      <w:rPr>
        <w:noProof/>
      </w:rPr>
      <w:t>2</w:t>
    </w:r>
    <w:r>
      <w:fldChar w:fldCharType="end"/>
    </w:r>
  </w:p>
  <w:p w14:paraId="04CC166F" w14:textId="77777777"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F380" w14:textId="77777777"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39EFBC9B" wp14:editId="3D2353DC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9B3B09" w14:textId="77777777"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14:paraId="6F117A61" w14:textId="77777777" w:rsidTr="005F053E">
      <w:trPr>
        <w:trHeight w:val="500"/>
      </w:trPr>
      <w:tc>
        <w:tcPr>
          <w:tcW w:w="4865" w:type="dxa"/>
        </w:tcPr>
        <w:p w14:paraId="44349153" w14:textId="77777777"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FB7FAD0" w14:textId="77777777"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401DD95A" w14:textId="77777777" w:rsidR="005B40D5" w:rsidRPr="00F2698E" w:rsidRDefault="00516215" w:rsidP="00516215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</w:tcPr>
        <w:p w14:paraId="542818BA" w14:textId="77777777" w:rsidR="005B40D5" w:rsidRPr="00A21C81" w:rsidRDefault="00C21579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5B40D5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214978E8" w14:textId="77777777"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1AB00DE3" w14:textId="77777777"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0C90CEEE" w14:textId="77777777"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14:paraId="16956E55" w14:textId="77777777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14:paraId="2A5F4552" w14:textId="77777777"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14:paraId="23F331DC" w14:textId="77777777"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14:paraId="43CC7AF2" w14:textId="77777777" w:rsidR="005B40D5" w:rsidRPr="00F2698E" w:rsidRDefault="005B40D5" w:rsidP="00851D88">
          <w:pPr>
            <w:jc w:val="right"/>
          </w:pPr>
        </w:p>
      </w:tc>
    </w:tr>
  </w:tbl>
  <w:p w14:paraId="7DB6733D" w14:textId="77777777"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38AE" w14:textId="77777777" w:rsidR="00755F05" w:rsidRDefault="00755F05" w:rsidP="00FE69F7">
      <w:r>
        <w:separator/>
      </w:r>
    </w:p>
  </w:footnote>
  <w:footnote w:type="continuationSeparator" w:id="0">
    <w:p w14:paraId="49AC6EEE" w14:textId="77777777" w:rsidR="00755F05" w:rsidRDefault="00755F05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246" w14:textId="77777777" w:rsidR="005B40D5" w:rsidRDefault="005B40D5">
    <w:pPr>
      <w:pStyle w:val="Nagwek"/>
    </w:pPr>
    <w:r>
      <w:rPr>
        <w:noProof/>
      </w:rPr>
      <w:drawing>
        <wp:inline distT="0" distB="0" distL="0" distR="0" wp14:anchorId="2300F5FF" wp14:editId="76EA0363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0A90DF4F" wp14:editId="72D3945E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F64343" w14:textId="77777777"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0DE"/>
    <w:multiLevelType w:val="hybridMultilevel"/>
    <w:tmpl w:val="17E28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AA3"/>
    <w:multiLevelType w:val="hybridMultilevel"/>
    <w:tmpl w:val="7BC6FDD8"/>
    <w:lvl w:ilvl="0" w:tplc="DDEE8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043FE">
      <w:start w:val="1"/>
      <w:numFmt w:val="decimal"/>
      <w:lvlText w:val="%2)"/>
      <w:lvlJc w:val="left"/>
      <w:pPr>
        <w:tabs>
          <w:tab w:val="num" w:pos="1860"/>
        </w:tabs>
        <w:ind w:left="1860" w:hanging="7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A1736"/>
    <w:multiLevelType w:val="hybridMultilevel"/>
    <w:tmpl w:val="5890FBBA"/>
    <w:lvl w:ilvl="0" w:tplc="13C84A10">
      <w:start w:val="1"/>
      <w:numFmt w:val="bullet"/>
      <w:lvlText w:val=""/>
      <w:lvlJc w:val="left"/>
      <w:pPr>
        <w:ind w:left="737" w:hanging="312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4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2832A5"/>
    <w:multiLevelType w:val="hybridMultilevel"/>
    <w:tmpl w:val="43129D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34179"/>
    <w:multiLevelType w:val="hybridMultilevel"/>
    <w:tmpl w:val="48BE3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86149"/>
    <w:multiLevelType w:val="hybridMultilevel"/>
    <w:tmpl w:val="078E4134"/>
    <w:lvl w:ilvl="0" w:tplc="E250B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E3CBC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E33CD"/>
    <w:multiLevelType w:val="hybridMultilevel"/>
    <w:tmpl w:val="E574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FC3CB4"/>
    <w:multiLevelType w:val="hybridMultilevel"/>
    <w:tmpl w:val="40C4194E"/>
    <w:lvl w:ilvl="0" w:tplc="529EC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67EE"/>
    <w:multiLevelType w:val="hybridMultilevel"/>
    <w:tmpl w:val="A6A221B6"/>
    <w:lvl w:ilvl="0" w:tplc="04150017">
      <w:start w:val="1"/>
      <w:numFmt w:val="lowerLetter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4" w15:restartNumberingAfterBreak="0">
    <w:nsid w:val="793949C2"/>
    <w:multiLevelType w:val="hybridMultilevel"/>
    <w:tmpl w:val="946A32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4"/>
  </w:num>
  <w:num w:numId="9">
    <w:abstractNumId w:val="2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3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02DFA"/>
    <w:rsid w:val="00022BC2"/>
    <w:rsid w:val="000251C6"/>
    <w:rsid w:val="00034323"/>
    <w:rsid w:val="000344B4"/>
    <w:rsid w:val="00034E40"/>
    <w:rsid w:val="00036F8D"/>
    <w:rsid w:val="0005791C"/>
    <w:rsid w:val="000610A9"/>
    <w:rsid w:val="00061C41"/>
    <w:rsid w:val="00073ACC"/>
    <w:rsid w:val="000818A8"/>
    <w:rsid w:val="000A03C8"/>
    <w:rsid w:val="000A04C6"/>
    <w:rsid w:val="000A14C2"/>
    <w:rsid w:val="000A599A"/>
    <w:rsid w:val="000B0587"/>
    <w:rsid w:val="000B4D2E"/>
    <w:rsid w:val="000D402A"/>
    <w:rsid w:val="000D5059"/>
    <w:rsid w:val="000E7EA3"/>
    <w:rsid w:val="000F5AA0"/>
    <w:rsid w:val="000F6C59"/>
    <w:rsid w:val="0010310B"/>
    <w:rsid w:val="00106E0A"/>
    <w:rsid w:val="001124D2"/>
    <w:rsid w:val="00123665"/>
    <w:rsid w:val="001533B9"/>
    <w:rsid w:val="001633F6"/>
    <w:rsid w:val="00171EA7"/>
    <w:rsid w:val="00175722"/>
    <w:rsid w:val="001B2296"/>
    <w:rsid w:val="001C0AB7"/>
    <w:rsid w:val="001C7B26"/>
    <w:rsid w:val="001D4F1E"/>
    <w:rsid w:val="001E6CD3"/>
    <w:rsid w:val="001F3832"/>
    <w:rsid w:val="001F4BE1"/>
    <w:rsid w:val="001F6587"/>
    <w:rsid w:val="001F6EFE"/>
    <w:rsid w:val="001F7F09"/>
    <w:rsid w:val="00202070"/>
    <w:rsid w:val="00203707"/>
    <w:rsid w:val="00225664"/>
    <w:rsid w:val="00237A42"/>
    <w:rsid w:val="00243F25"/>
    <w:rsid w:val="00250068"/>
    <w:rsid w:val="0027797C"/>
    <w:rsid w:val="00280EBE"/>
    <w:rsid w:val="00290A46"/>
    <w:rsid w:val="00294D12"/>
    <w:rsid w:val="002A119A"/>
    <w:rsid w:val="002A3636"/>
    <w:rsid w:val="002C7CE5"/>
    <w:rsid w:val="002D7C6A"/>
    <w:rsid w:val="002E2F12"/>
    <w:rsid w:val="002F093E"/>
    <w:rsid w:val="002F51FE"/>
    <w:rsid w:val="002F711C"/>
    <w:rsid w:val="00302227"/>
    <w:rsid w:val="00310267"/>
    <w:rsid w:val="00314B58"/>
    <w:rsid w:val="00337496"/>
    <w:rsid w:val="00341FD7"/>
    <w:rsid w:val="003429D7"/>
    <w:rsid w:val="00352AB6"/>
    <w:rsid w:val="00357332"/>
    <w:rsid w:val="0036692A"/>
    <w:rsid w:val="0037115C"/>
    <w:rsid w:val="0038426A"/>
    <w:rsid w:val="0039583C"/>
    <w:rsid w:val="003A06A9"/>
    <w:rsid w:val="003D2BF2"/>
    <w:rsid w:val="003D40BB"/>
    <w:rsid w:val="003D60B5"/>
    <w:rsid w:val="003D77D6"/>
    <w:rsid w:val="003E02BA"/>
    <w:rsid w:val="003F2C18"/>
    <w:rsid w:val="003F63D7"/>
    <w:rsid w:val="00401AFA"/>
    <w:rsid w:val="00410F6A"/>
    <w:rsid w:val="00414A6A"/>
    <w:rsid w:val="00416E84"/>
    <w:rsid w:val="00436195"/>
    <w:rsid w:val="0044265E"/>
    <w:rsid w:val="00446C9D"/>
    <w:rsid w:val="00452877"/>
    <w:rsid w:val="00460DB6"/>
    <w:rsid w:val="00472CD2"/>
    <w:rsid w:val="004930D3"/>
    <w:rsid w:val="004A46CE"/>
    <w:rsid w:val="004B20DD"/>
    <w:rsid w:val="004D6426"/>
    <w:rsid w:val="004E0F5D"/>
    <w:rsid w:val="004E70E6"/>
    <w:rsid w:val="004E7BCC"/>
    <w:rsid w:val="00514BCC"/>
    <w:rsid w:val="00516215"/>
    <w:rsid w:val="00517A52"/>
    <w:rsid w:val="005228EF"/>
    <w:rsid w:val="00534409"/>
    <w:rsid w:val="00564717"/>
    <w:rsid w:val="005800BE"/>
    <w:rsid w:val="00581058"/>
    <w:rsid w:val="00586526"/>
    <w:rsid w:val="005A6068"/>
    <w:rsid w:val="005B40D5"/>
    <w:rsid w:val="005B5765"/>
    <w:rsid w:val="005D12D4"/>
    <w:rsid w:val="005D1EFE"/>
    <w:rsid w:val="005D3E08"/>
    <w:rsid w:val="005D615E"/>
    <w:rsid w:val="005E1144"/>
    <w:rsid w:val="005F053E"/>
    <w:rsid w:val="006069E3"/>
    <w:rsid w:val="006249B3"/>
    <w:rsid w:val="0063023B"/>
    <w:rsid w:val="00634FF1"/>
    <w:rsid w:val="0065035C"/>
    <w:rsid w:val="00650E3C"/>
    <w:rsid w:val="006754FA"/>
    <w:rsid w:val="00685781"/>
    <w:rsid w:val="00685923"/>
    <w:rsid w:val="006A551A"/>
    <w:rsid w:val="006A6157"/>
    <w:rsid w:val="006A7F37"/>
    <w:rsid w:val="006D7CE4"/>
    <w:rsid w:val="006F1315"/>
    <w:rsid w:val="006F27C6"/>
    <w:rsid w:val="00704F99"/>
    <w:rsid w:val="0071754E"/>
    <w:rsid w:val="0072197F"/>
    <w:rsid w:val="00722A8E"/>
    <w:rsid w:val="007252DA"/>
    <w:rsid w:val="00734CBF"/>
    <w:rsid w:val="007376E7"/>
    <w:rsid w:val="00755F05"/>
    <w:rsid w:val="00756A22"/>
    <w:rsid w:val="00757290"/>
    <w:rsid w:val="00765347"/>
    <w:rsid w:val="007704DF"/>
    <w:rsid w:val="00784B5D"/>
    <w:rsid w:val="00785514"/>
    <w:rsid w:val="00787E87"/>
    <w:rsid w:val="00791008"/>
    <w:rsid w:val="007B264A"/>
    <w:rsid w:val="007C3849"/>
    <w:rsid w:val="007C432F"/>
    <w:rsid w:val="007C7D3D"/>
    <w:rsid w:val="007D0267"/>
    <w:rsid w:val="007D4FD4"/>
    <w:rsid w:val="007E1CFD"/>
    <w:rsid w:val="008024CF"/>
    <w:rsid w:val="008052D3"/>
    <w:rsid w:val="008216F9"/>
    <w:rsid w:val="00830478"/>
    <w:rsid w:val="00836A03"/>
    <w:rsid w:val="00850769"/>
    <w:rsid w:val="00851D88"/>
    <w:rsid w:val="00852457"/>
    <w:rsid w:val="0086314C"/>
    <w:rsid w:val="00867CC3"/>
    <w:rsid w:val="00873F41"/>
    <w:rsid w:val="00884330"/>
    <w:rsid w:val="008855CA"/>
    <w:rsid w:val="00885F9C"/>
    <w:rsid w:val="008A0905"/>
    <w:rsid w:val="008A38CE"/>
    <w:rsid w:val="008B7E4E"/>
    <w:rsid w:val="008E5A16"/>
    <w:rsid w:val="00906BAF"/>
    <w:rsid w:val="0091509A"/>
    <w:rsid w:val="00916D02"/>
    <w:rsid w:val="009219AC"/>
    <w:rsid w:val="00926D59"/>
    <w:rsid w:val="00930BAE"/>
    <w:rsid w:val="009420D3"/>
    <w:rsid w:val="009429EB"/>
    <w:rsid w:val="00982793"/>
    <w:rsid w:val="00995B55"/>
    <w:rsid w:val="00997E07"/>
    <w:rsid w:val="009A7B40"/>
    <w:rsid w:val="009B77C5"/>
    <w:rsid w:val="009C33B3"/>
    <w:rsid w:val="009C4A16"/>
    <w:rsid w:val="009E5897"/>
    <w:rsid w:val="009F2E4C"/>
    <w:rsid w:val="00A16B05"/>
    <w:rsid w:val="00A1796C"/>
    <w:rsid w:val="00A21C81"/>
    <w:rsid w:val="00A27627"/>
    <w:rsid w:val="00A46429"/>
    <w:rsid w:val="00A4719A"/>
    <w:rsid w:val="00A5508C"/>
    <w:rsid w:val="00A64CA3"/>
    <w:rsid w:val="00A75BCC"/>
    <w:rsid w:val="00A81E0F"/>
    <w:rsid w:val="00A8690E"/>
    <w:rsid w:val="00A935A8"/>
    <w:rsid w:val="00AC2A4D"/>
    <w:rsid w:val="00AC3277"/>
    <w:rsid w:val="00AC3397"/>
    <w:rsid w:val="00AC643A"/>
    <w:rsid w:val="00AD6D44"/>
    <w:rsid w:val="00B255EC"/>
    <w:rsid w:val="00B67E38"/>
    <w:rsid w:val="00B71C5A"/>
    <w:rsid w:val="00B83CC9"/>
    <w:rsid w:val="00B85F63"/>
    <w:rsid w:val="00BA0219"/>
    <w:rsid w:val="00BA6135"/>
    <w:rsid w:val="00BD06DC"/>
    <w:rsid w:val="00C06B28"/>
    <w:rsid w:val="00C1797B"/>
    <w:rsid w:val="00C21579"/>
    <w:rsid w:val="00C45C0A"/>
    <w:rsid w:val="00C51C9F"/>
    <w:rsid w:val="00C67FD0"/>
    <w:rsid w:val="00C71357"/>
    <w:rsid w:val="00C757AE"/>
    <w:rsid w:val="00C931C2"/>
    <w:rsid w:val="00C95D7F"/>
    <w:rsid w:val="00CB0D1F"/>
    <w:rsid w:val="00CB6104"/>
    <w:rsid w:val="00CC1AD1"/>
    <w:rsid w:val="00CC3037"/>
    <w:rsid w:val="00CC5D71"/>
    <w:rsid w:val="00CE1EFC"/>
    <w:rsid w:val="00CE7E9C"/>
    <w:rsid w:val="00CF0BCC"/>
    <w:rsid w:val="00CF349E"/>
    <w:rsid w:val="00CF53B6"/>
    <w:rsid w:val="00D02B8B"/>
    <w:rsid w:val="00D02D63"/>
    <w:rsid w:val="00D03B16"/>
    <w:rsid w:val="00D56C8E"/>
    <w:rsid w:val="00D7149F"/>
    <w:rsid w:val="00D72AFF"/>
    <w:rsid w:val="00D761A3"/>
    <w:rsid w:val="00D772FB"/>
    <w:rsid w:val="00D86BC5"/>
    <w:rsid w:val="00D90F82"/>
    <w:rsid w:val="00D97431"/>
    <w:rsid w:val="00DB016F"/>
    <w:rsid w:val="00DC0059"/>
    <w:rsid w:val="00DC49C0"/>
    <w:rsid w:val="00DC6505"/>
    <w:rsid w:val="00DD2678"/>
    <w:rsid w:val="00DD35F9"/>
    <w:rsid w:val="00DF17C7"/>
    <w:rsid w:val="00DF338D"/>
    <w:rsid w:val="00E02E67"/>
    <w:rsid w:val="00E210B9"/>
    <w:rsid w:val="00E245F7"/>
    <w:rsid w:val="00E32848"/>
    <w:rsid w:val="00E33257"/>
    <w:rsid w:val="00E5094E"/>
    <w:rsid w:val="00E530A7"/>
    <w:rsid w:val="00E82542"/>
    <w:rsid w:val="00E93D29"/>
    <w:rsid w:val="00E96EA5"/>
    <w:rsid w:val="00E97359"/>
    <w:rsid w:val="00EA4BA5"/>
    <w:rsid w:val="00EC015E"/>
    <w:rsid w:val="00EC5E9A"/>
    <w:rsid w:val="00ED74A3"/>
    <w:rsid w:val="00EE176C"/>
    <w:rsid w:val="00EE2993"/>
    <w:rsid w:val="00EE4B61"/>
    <w:rsid w:val="00F04B89"/>
    <w:rsid w:val="00F063A8"/>
    <w:rsid w:val="00F2118A"/>
    <w:rsid w:val="00F2698E"/>
    <w:rsid w:val="00F538D6"/>
    <w:rsid w:val="00F560D1"/>
    <w:rsid w:val="00F57FA5"/>
    <w:rsid w:val="00F6167F"/>
    <w:rsid w:val="00F8226D"/>
    <w:rsid w:val="00F959CE"/>
    <w:rsid w:val="00F97FC8"/>
    <w:rsid w:val="00FA7755"/>
    <w:rsid w:val="00FC3474"/>
    <w:rsid w:val="00FC69E8"/>
    <w:rsid w:val="00FD0595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9D542A4"/>
  <w15:docId w15:val="{60C5AF85-F75A-44A8-AF6C-04498AB6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6692A"/>
    <w:pPr>
      <w:keepNext/>
      <w:keepLines/>
      <w:spacing w:before="24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669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A02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0219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9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9E3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9E3"/>
    <w:rPr>
      <w:rFonts w:ascii="Times New Roman" w:eastAsia="Times New Roman" w:hAnsi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2E90-A9E6-4CAE-AB83-33ABBE94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253</TotalTime>
  <Pages>2</Pages>
  <Words>468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Renata Wojdag</cp:lastModifiedBy>
  <cp:revision>14</cp:revision>
  <cp:lastPrinted>2019-03-14T11:20:00Z</cp:lastPrinted>
  <dcterms:created xsi:type="dcterms:W3CDTF">2022-03-24T08:57:00Z</dcterms:created>
  <dcterms:modified xsi:type="dcterms:W3CDTF">2022-03-28T07:40:00Z</dcterms:modified>
</cp:coreProperties>
</file>