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9" w:rsidRPr="00E738E3" w:rsidRDefault="00111C79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Kompleksowa usługa</w:t>
      </w:r>
      <w:r w:rsidRPr="00E738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8E3">
        <w:rPr>
          <w:rFonts w:asciiTheme="minorHAnsi" w:hAnsiTheme="minorHAnsi" w:cstheme="minorHAnsi"/>
          <w:b/>
          <w:bCs/>
          <w:sz w:val="22"/>
          <w:szCs w:val="22"/>
        </w:rPr>
        <w:t xml:space="preserve">uruchomienia wraz z zakupem i dostawą niezbędnego </w:t>
      </w:r>
      <w:r w:rsidR="00E738E3">
        <w:rPr>
          <w:rFonts w:asciiTheme="minorHAnsi" w:hAnsiTheme="minorHAnsi" w:cstheme="minorHAnsi"/>
          <w:b/>
          <w:sz w:val="22"/>
          <w:szCs w:val="22"/>
        </w:rPr>
        <w:t>sprzętu i </w:t>
      </w:r>
      <w:r w:rsidRPr="00E738E3">
        <w:rPr>
          <w:rFonts w:asciiTheme="minorHAnsi" w:hAnsiTheme="minorHAnsi" w:cstheme="minorHAnsi"/>
          <w:b/>
          <w:sz w:val="22"/>
          <w:szCs w:val="22"/>
        </w:rPr>
        <w:t>odpowiedniego</w:t>
      </w:r>
      <w:r w:rsidRPr="00E738E3">
        <w:rPr>
          <w:rFonts w:asciiTheme="minorHAnsi" w:hAnsiTheme="minorHAnsi" w:cstheme="minorHAnsi"/>
          <w:sz w:val="22"/>
          <w:szCs w:val="22"/>
        </w:rPr>
        <w:t xml:space="preserve"> </w:t>
      </w:r>
      <w:r w:rsidRPr="00E738E3">
        <w:rPr>
          <w:rFonts w:asciiTheme="minorHAnsi" w:hAnsiTheme="minorHAnsi" w:cstheme="minorHAnsi"/>
          <w:b/>
          <w:sz w:val="22"/>
          <w:szCs w:val="22"/>
        </w:rPr>
        <w:t>oprogramowania</w:t>
      </w:r>
      <w:r w:rsidRPr="00E738E3">
        <w:rPr>
          <w:rFonts w:asciiTheme="minorHAnsi" w:hAnsiTheme="minorHAnsi" w:cstheme="minorHAnsi"/>
          <w:b/>
          <w:bCs/>
          <w:sz w:val="22"/>
          <w:szCs w:val="22"/>
        </w:rPr>
        <w:t xml:space="preserve"> do mini studia</w:t>
      </w:r>
      <w:r w:rsidRPr="00E738E3">
        <w:rPr>
          <w:rStyle w:val="NagwekZnak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2991" w:rsidRPr="00E738E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 ramach Programu Operacyjnego Wiedza Edukacja Rozwój</w:t>
      </w:r>
    </w:p>
    <w:bookmarkEnd w:id="0"/>
    <w:p w:rsidR="00E22991" w:rsidRPr="00111C79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( data publikacji 24.11.2020)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W ramach procedury rozeznania rynku zapraszamy do składania ofert na kompleksową usługę </w:t>
      </w:r>
      <w:r w:rsidR="00111C79" w:rsidRPr="00111C79">
        <w:rPr>
          <w:rFonts w:asciiTheme="minorHAnsi" w:hAnsiTheme="minorHAnsi" w:cstheme="minorHAnsi"/>
          <w:bCs/>
          <w:sz w:val="22"/>
          <w:szCs w:val="22"/>
        </w:rPr>
        <w:t xml:space="preserve">uruchomienia mini studia wraz z zakupem i dostawą niezbędnego </w:t>
      </w:r>
      <w:r w:rsidR="00111C79" w:rsidRPr="00111C79">
        <w:rPr>
          <w:rFonts w:asciiTheme="minorHAnsi" w:hAnsiTheme="minorHAnsi" w:cstheme="minorHAnsi"/>
          <w:sz w:val="22"/>
          <w:szCs w:val="22"/>
        </w:rPr>
        <w:t xml:space="preserve">sprzętu i odpowiedniego oprogramowania do prowadzenia wideokonferencji, spotkań online, </w:t>
      </w:r>
      <w:proofErr w:type="spellStart"/>
      <w:r w:rsidR="00111C79" w:rsidRPr="00111C79">
        <w:rPr>
          <w:rFonts w:asciiTheme="minorHAnsi" w:hAnsiTheme="minorHAnsi" w:cstheme="minorHAnsi"/>
          <w:sz w:val="22"/>
          <w:szCs w:val="22"/>
        </w:rPr>
        <w:t>webinarów</w:t>
      </w:r>
      <w:proofErr w:type="spellEnd"/>
      <w:r w:rsidR="00111C79" w:rsidRPr="00111C79">
        <w:rPr>
          <w:rFonts w:asciiTheme="minorHAnsi" w:hAnsiTheme="minorHAnsi" w:cstheme="minorHAnsi"/>
          <w:sz w:val="22"/>
          <w:szCs w:val="22"/>
        </w:rPr>
        <w:t xml:space="preserve"> i innych w ramach działań realizowanych przez Dolnośląski Wojewódzki Urząd Pracy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 w ramach Programu Operacyjnego Wiedza Edukacja Rozwój– bez podziału na części.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4" w:history="1">
        <w:r w:rsidR="00111C79" w:rsidRPr="00111C79">
          <w:rPr>
            <w:rStyle w:val="Hipercze"/>
            <w:rFonts w:asciiTheme="minorHAnsi" w:hAnsiTheme="minorHAnsi" w:cstheme="minorHAnsi"/>
            <w:sz w:val="22"/>
            <w:szCs w:val="22"/>
          </w:rPr>
          <w:t>zbigniew.ratajczak@dwup.pl</w:t>
        </w:r>
      </w:hyperlink>
      <w:r w:rsidRPr="00111C79">
        <w:rPr>
          <w:rFonts w:asciiTheme="minorHAnsi" w:hAnsiTheme="minorHAnsi" w:cstheme="minorHAnsi"/>
          <w:color w:val="000000"/>
          <w:sz w:val="22"/>
          <w:szCs w:val="22"/>
        </w:rPr>
        <w:t>   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111C79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30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111C79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11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</w:t>
      </w:r>
      <w:r w:rsidR="00111C79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20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111C79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13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Europejskiego Funduszu Społecznego. </w:t>
      </w:r>
    </w:p>
    <w:p w:rsidR="00E22991" w:rsidRDefault="00E22991" w:rsidP="00E22991">
      <w:pPr>
        <w:pStyle w:val="Normalny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:rsidR="00E22991" w:rsidRDefault="00E22991" w:rsidP="00E22991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111C79">
        <w:rPr>
          <w:rFonts w:ascii="Verdana" w:hAnsi="Verdana"/>
          <w:color w:val="000000"/>
          <w:sz w:val="20"/>
          <w:szCs w:val="20"/>
        </w:rPr>
        <w:t>Zbigniew Ratajczak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111C79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5" w:history="1">
        <w:r w:rsidR="00111C79" w:rsidRPr="00414EA9">
          <w:rPr>
            <w:rStyle w:val="Hipercze"/>
            <w:rFonts w:ascii="Verdana" w:hAnsi="Verdana"/>
            <w:sz w:val="20"/>
            <w:szCs w:val="20"/>
          </w:rPr>
          <w:t>zbigniew.ratajczak@dwup.pl</w:t>
        </w:r>
      </w:hyperlink>
    </w:p>
    <w:p w:rsidR="005E6BF1" w:rsidRDefault="005E6BF1"/>
    <w:sectPr w:rsidR="005E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111C79"/>
    <w:rsid w:val="00562CB1"/>
    <w:rsid w:val="005E6BF1"/>
    <w:rsid w:val="00E22991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8E6A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igniew.ratajczak@dwup.pl" TargetMode="External"/><Relationship Id="rId4" Type="http://schemas.openxmlformats.org/officeDocument/2006/relationships/hyperlink" Target="mailto:zbigniew.ratajczak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4</cp:revision>
  <dcterms:created xsi:type="dcterms:W3CDTF">2020-11-23T13:12:00Z</dcterms:created>
  <dcterms:modified xsi:type="dcterms:W3CDTF">2020-11-23T13:36:00Z</dcterms:modified>
</cp:coreProperties>
</file>