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 xml:space="preserve">r </w:t>
      </w:r>
      <w:r w:rsidR="00AB6992">
        <w:rPr>
          <w:rFonts w:asciiTheme="minorHAnsi" w:hAnsiTheme="minorHAnsi" w:cs="Tahoma"/>
          <w:color w:val="000000"/>
        </w:rPr>
        <w:t>2b</w:t>
      </w: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AB6992" w:rsidRPr="009B4FA7" w:rsidRDefault="00AB6992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0A0D58" w:rsidRDefault="000A0D58" w:rsidP="0063707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  <w:r w:rsidR="000C2C91">
        <w:rPr>
          <w:rFonts w:asciiTheme="minorHAnsi" w:hAnsiTheme="minorHAnsi" w:cs="Tahoma"/>
          <w:b/>
          <w:bCs/>
          <w:sz w:val="20"/>
          <w:szCs w:val="20"/>
        </w:rPr>
        <w:t>……………..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3402"/>
        <w:gridCol w:w="2415"/>
        <w:gridCol w:w="1843"/>
      </w:tblGrid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  <w:r w:rsidR="00102C0A">
              <w:rPr>
                <w:rFonts w:asciiTheme="minorHAnsi" w:hAnsiTheme="minorHAnsi" w:cs="Tahoma"/>
                <w:b/>
              </w:rPr>
              <w:t xml:space="preserve"> oraz wykształcenie</w:t>
            </w:r>
            <w:r w:rsidR="0084099B">
              <w:rPr>
                <w:rFonts w:asciiTheme="minorHAnsi" w:hAnsiTheme="minorHAnsi" w:cs="Tahoma"/>
                <w:b/>
              </w:rPr>
              <w:t>/tytuł naukowy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0A" w:rsidRDefault="00102C0A" w:rsidP="00102C0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63707A" w:rsidRDefault="00102C0A" w:rsidP="00594875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(z podaniem 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tematyki</w:t>
            </w:r>
            <w:r>
              <w:rPr>
                <w:rFonts w:asciiTheme="minorHAnsi" w:hAnsiTheme="minorHAnsi" w:cs="Tahoma"/>
                <w:b/>
                <w:color w:val="000000" w:themeColor="text1"/>
              </w:rPr>
              <w:t>, metod, wartości oraz tytułów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 xml:space="preserve"> realizowanych badań</w:t>
            </w:r>
            <w:r w:rsidR="00594875">
              <w:rPr>
                <w:rFonts w:asciiTheme="minorHAnsi" w:hAnsiTheme="minorHAnsi" w:cs="Tahoma"/>
                <w:b/>
                <w:color w:val="000000" w:themeColor="text1"/>
              </w:rPr>
              <w:t xml:space="preserve"> lub analiz)</w:t>
            </w: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0A0D58" w:rsidP="00154F28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Funkcja/z</w:t>
            </w:r>
            <w:r w:rsidR="0063707A">
              <w:rPr>
                <w:rFonts w:asciiTheme="minorHAnsi" w:hAnsiTheme="minorHAnsi" w:cs="Tahoma"/>
                <w:b/>
              </w:rPr>
              <w:t xml:space="preserve">akres </w:t>
            </w:r>
            <w:r w:rsidR="00154F28">
              <w:t xml:space="preserve"> </w:t>
            </w:r>
            <w:r w:rsidR="00154F28" w:rsidRPr="00154F28">
              <w:rPr>
                <w:rFonts w:asciiTheme="minorHAnsi" w:hAnsiTheme="minorHAnsi" w:cs="Tahoma"/>
                <w:b/>
              </w:rPr>
              <w:t>czynności planowanych do wykonania w ramach zamówienia</w:t>
            </w:r>
            <w:r w:rsidR="0063707A">
              <w:rPr>
                <w:rFonts w:asciiTheme="minorHAnsi" w:hAnsiTheme="minorHAnsi" w:cs="Tahoma"/>
                <w:b/>
              </w:rPr>
              <w:t>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455F54" w:rsidRDefault="00455F54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Data:...............................................................................................................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bookmarkStart w:id="0" w:name="_GoBack"/>
      <w:bookmarkEnd w:id="0"/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0A0D58"/>
    <w:rsid w:val="000C2C91"/>
    <w:rsid w:val="0010296F"/>
    <w:rsid w:val="00102C0A"/>
    <w:rsid w:val="00154F28"/>
    <w:rsid w:val="001C4EDC"/>
    <w:rsid w:val="00214925"/>
    <w:rsid w:val="002B4E7E"/>
    <w:rsid w:val="003D5C2A"/>
    <w:rsid w:val="00455F54"/>
    <w:rsid w:val="004E745C"/>
    <w:rsid w:val="00594875"/>
    <w:rsid w:val="0063707A"/>
    <w:rsid w:val="0084099B"/>
    <w:rsid w:val="008B308C"/>
    <w:rsid w:val="008D3018"/>
    <w:rsid w:val="009B4FA7"/>
    <w:rsid w:val="00AB6992"/>
    <w:rsid w:val="00A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71CC-7720-424D-BC07-C4161BF6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21</cp:revision>
  <cp:lastPrinted>2017-03-30T06:56:00Z</cp:lastPrinted>
  <dcterms:created xsi:type="dcterms:W3CDTF">2017-03-27T06:54:00Z</dcterms:created>
  <dcterms:modified xsi:type="dcterms:W3CDTF">2019-04-29T12:11:00Z</dcterms:modified>
</cp:coreProperties>
</file>